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AE25C" w14:textId="5D68BDAD" w:rsidR="0045300A" w:rsidRPr="00C57D69" w:rsidRDefault="004A698B" w:rsidP="00C57D69">
      <w:pPr>
        <w:jc w:val="center"/>
        <w:rPr>
          <w:b/>
          <w:bCs/>
          <w:sz w:val="32"/>
          <w:szCs w:val="32"/>
        </w:rPr>
      </w:pPr>
      <w:r w:rsidRPr="00C57D69">
        <w:rPr>
          <w:b/>
          <w:bCs/>
          <w:sz w:val="32"/>
          <w:szCs w:val="32"/>
        </w:rPr>
        <w:t xml:space="preserve">Notes of </w:t>
      </w:r>
      <w:r w:rsidR="00293D1E">
        <w:rPr>
          <w:b/>
          <w:bCs/>
          <w:sz w:val="32"/>
          <w:szCs w:val="32"/>
        </w:rPr>
        <w:t>SA2#1</w:t>
      </w:r>
      <w:r w:rsidR="009908F5">
        <w:rPr>
          <w:b/>
          <w:bCs/>
          <w:sz w:val="32"/>
          <w:szCs w:val="32"/>
        </w:rPr>
        <w:t>60AH</w:t>
      </w:r>
      <w:r w:rsidR="00293D1E">
        <w:rPr>
          <w:b/>
          <w:bCs/>
          <w:sz w:val="32"/>
          <w:szCs w:val="32"/>
        </w:rPr>
        <w:t>E_CC#</w:t>
      </w:r>
      <w:r w:rsidR="001B0520">
        <w:rPr>
          <w:b/>
          <w:bCs/>
          <w:sz w:val="32"/>
          <w:szCs w:val="32"/>
        </w:rPr>
        <w:t>3</w:t>
      </w:r>
      <w:r w:rsidR="0064465A">
        <w:rPr>
          <w:b/>
          <w:bCs/>
          <w:sz w:val="32"/>
          <w:szCs w:val="32"/>
        </w:rPr>
        <w:br/>
        <w:t xml:space="preserve">Version </w:t>
      </w:r>
      <w:r w:rsidR="00B80976">
        <w:rPr>
          <w:b/>
          <w:bCs/>
          <w:sz w:val="32"/>
          <w:szCs w:val="32"/>
        </w:rPr>
        <w:t>2</w:t>
      </w:r>
    </w:p>
    <w:p w14:paraId="15EFC64D" w14:textId="25D22C89" w:rsidR="0094649A" w:rsidRPr="00C862FF" w:rsidRDefault="0094649A" w:rsidP="00C862FF">
      <w:pPr>
        <w:spacing w:after="0"/>
        <w:rPr>
          <w:sz w:val="12"/>
          <w:szCs w:val="12"/>
        </w:rPr>
      </w:pPr>
    </w:p>
    <w:p w14:paraId="0B034CE7" w14:textId="77777777" w:rsidR="00C862FF" w:rsidRPr="00D820C9" w:rsidRDefault="00C862FF"/>
    <w:p w14:paraId="27C7387B" w14:textId="159CEEE5" w:rsidR="004A698B" w:rsidRPr="0048558F" w:rsidRDefault="000840CD" w:rsidP="00672099">
      <w:pPr>
        <w:pStyle w:val="Heading1"/>
        <w:rPr>
          <w:color w:val="0000FF"/>
        </w:rPr>
      </w:pPr>
      <w:r w:rsidRPr="0048558F">
        <w:rPr>
          <w:color w:val="0000FF"/>
        </w:rPr>
        <w:t>Opened:</w:t>
      </w:r>
      <w:r w:rsidR="004A698B" w:rsidRPr="0048558F">
        <w:rPr>
          <w:color w:val="0000FF"/>
        </w:rPr>
        <w:t xml:space="preserve"> </w:t>
      </w:r>
      <w:r w:rsidR="009908F5">
        <w:rPr>
          <w:color w:val="0000FF"/>
        </w:rPr>
        <w:t>2</w:t>
      </w:r>
      <w:r w:rsidR="001B0520">
        <w:rPr>
          <w:color w:val="0000FF"/>
        </w:rPr>
        <w:t>6</w:t>
      </w:r>
      <w:r w:rsidR="009908F5">
        <w:rPr>
          <w:color w:val="0000FF"/>
        </w:rPr>
        <w:t xml:space="preserve"> January 2024</w:t>
      </w:r>
      <w:r w:rsidRPr="0048558F">
        <w:rPr>
          <w:color w:val="0000FF"/>
        </w:rPr>
        <w:t xml:space="preserve">, </w:t>
      </w:r>
      <w:r w:rsidR="008F4E67" w:rsidRPr="0048558F">
        <w:rPr>
          <w:color w:val="0000FF"/>
        </w:rPr>
        <w:t>1</w:t>
      </w:r>
      <w:r w:rsidR="009908F5">
        <w:rPr>
          <w:color w:val="0000FF"/>
        </w:rPr>
        <w:t>4</w:t>
      </w:r>
      <w:r w:rsidR="00C008B3">
        <w:rPr>
          <w:color w:val="0000FF"/>
        </w:rPr>
        <w:t>.</w:t>
      </w:r>
      <w:r w:rsidR="00324F44">
        <w:rPr>
          <w:color w:val="0000FF"/>
        </w:rPr>
        <w:t>0</w:t>
      </w:r>
      <w:r w:rsidR="00745058" w:rsidRPr="0048558F">
        <w:rPr>
          <w:color w:val="0000FF"/>
        </w:rPr>
        <w:t>0</w:t>
      </w:r>
      <w:r w:rsidR="008F4E67" w:rsidRPr="0048558F">
        <w:rPr>
          <w:color w:val="0000FF"/>
        </w:rPr>
        <w:t xml:space="preserve"> UTC</w:t>
      </w:r>
    </w:p>
    <w:p w14:paraId="11C98E3F" w14:textId="7C62C8F8" w:rsidR="004A698B" w:rsidRDefault="004A698B"/>
    <w:p w14:paraId="74C4DA3C" w14:textId="1B3313F0" w:rsidR="004A698B" w:rsidRDefault="00BE050C" w:rsidP="006C270F">
      <w:r>
        <w:t xml:space="preserve">~ </w:t>
      </w:r>
      <w:r w:rsidR="005A040B">
        <w:t>2</w:t>
      </w:r>
      <w:r w:rsidR="000C44C4">
        <w:t>5</w:t>
      </w:r>
      <w:r w:rsidR="00440D29">
        <w:t>0</w:t>
      </w:r>
      <w:r w:rsidR="00F60587">
        <w:t xml:space="preserve"> </w:t>
      </w:r>
      <w:r w:rsidR="00617D26">
        <w:t xml:space="preserve">people attended the </w:t>
      </w:r>
      <w:r w:rsidR="00983B33">
        <w:t xml:space="preserve">conference </w:t>
      </w:r>
      <w:r w:rsidR="00617D26">
        <w:t>call</w:t>
      </w:r>
    </w:p>
    <w:p w14:paraId="40772F2C" w14:textId="375978C3" w:rsidR="00617D26" w:rsidRDefault="00617D26"/>
    <w:p w14:paraId="1E4DEF48" w14:textId="63EB66D3" w:rsidR="00745058" w:rsidRDefault="00745058" w:rsidP="00745058">
      <w:r w:rsidRPr="00E960BA">
        <w:rPr>
          <w:b/>
          <w:bCs/>
        </w:rPr>
        <w:t>Attendees</w:t>
      </w:r>
      <w:r>
        <w:t xml:space="preserve">: </w:t>
      </w:r>
      <w:r w:rsidRPr="00BA19A6">
        <w:t>The following companies were recorded as present (list not exhaustive</w:t>
      </w:r>
      <w:r>
        <w:t xml:space="preserve"> or verified</w:t>
      </w:r>
      <w:r w:rsidRPr="00BA19A6">
        <w:t>)</w:t>
      </w:r>
    </w:p>
    <w:p w14:paraId="06385BE4" w14:textId="77777777" w:rsidR="000C44C4" w:rsidRDefault="000C44C4" w:rsidP="008473C1">
      <w:pPr>
        <w:pStyle w:val="FP"/>
        <w:rPr>
          <w:color w:val="0000FF"/>
        </w:rPr>
      </w:pPr>
      <w:r>
        <w:rPr>
          <w:color w:val="0000FF"/>
        </w:rPr>
        <w:t>Apple</w:t>
      </w:r>
    </w:p>
    <w:p w14:paraId="54FCDE6D" w14:textId="77777777" w:rsidR="000C44C4" w:rsidRDefault="000C44C4" w:rsidP="008473C1">
      <w:pPr>
        <w:pStyle w:val="FP"/>
        <w:rPr>
          <w:color w:val="0000FF"/>
        </w:rPr>
      </w:pPr>
      <w:r>
        <w:rPr>
          <w:color w:val="0000FF"/>
        </w:rPr>
        <w:t>AT&amp;T</w:t>
      </w:r>
    </w:p>
    <w:p w14:paraId="578F0AEF" w14:textId="77777777" w:rsidR="000C44C4" w:rsidRDefault="000C44C4" w:rsidP="008473C1">
      <w:pPr>
        <w:pStyle w:val="FP"/>
        <w:rPr>
          <w:color w:val="0000FF"/>
        </w:rPr>
      </w:pPr>
      <w:r>
        <w:rPr>
          <w:color w:val="0000FF"/>
        </w:rPr>
        <w:t>BT</w:t>
      </w:r>
    </w:p>
    <w:p w14:paraId="06BDB08B" w14:textId="77777777" w:rsidR="000C44C4" w:rsidRDefault="000C44C4" w:rsidP="008473C1">
      <w:pPr>
        <w:pStyle w:val="FP"/>
        <w:rPr>
          <w:color w:val="0000FF"/>
        </w:rPr>
      </w:pPr>
      <w:r>
        <w:rPr>
          <w:color w:val="0000FF"/>
        </w:rPr>
        <w:t>CATT</w:t>
      </w:r>
    </w:p>
    <w:p w14:paraId="1623FED0" w14:textId="77777777" w:rsidR="000C44C4" w:rsidRDefault="000C44C4" w:rsidP="008473C1">
      <w:pPr>
        <w:pStyle w:val="FP"/>
        <w:rPr>
          <w:color w:val="0000FF"/>
        </w:rPr>
      </w:pPr>
      <w:proofErr w:type="spellStart"/>
      <w:r>
        <w:rPr>
          <w:color w:val="0000FF"/>
        </w:rPr>
        <w:t>CEWiT</w:t>
      </w:r>
      <w:proofErr w:type="spellEnd"/>
    </w:p>
    <w:p w14:paraId="761708D3" w14:textId="77777777" w:rsidR="000C44C4" w:rsidRDefault="000C44C4" w:rsidP="008473C1">
      <w:pPr>
        <w:pStyle w:val="FP"/>
        <w:rPr>
          <w:color w:val="0000FF"/>
        </w:rPr>
      </w:pPr>
      <w:r>
        <w:rPr>
          <w:color w:val="0000FF"/>
        </w:rPr>
        <w:t>Charter Communications</w:t>
      </w:r>
    </w:p>
    <w:p w14:paraId="49D75CB0" w14:textId="77777777" w:rsidR="000C44C4" w:rsidRDefault="000C44C4" w:rsidP="008473C1">
      <w:pPr>
        <w:pStyle w:val="FP"/>
        <w:rPr>
          <w:color w:val="0000FF"/>
        </w:rPr>
      </w:pPr>
      <w:r>
        <w:rPr>
          <w:color w:val="0000FF"/>
        </w:rPr>
        <w:t>China Mobile</w:t>
      </w:r>
    </w:p>
    <w:p w14:paraId="65BBADCB" w14:textId="77777777" w:rsidR="000C44C4" w:rsidRDefault="000C44C4" w:rsidP="008473C1">
      <w:pPr>
        <w:pStyle w:val="FP"/>
        <w:rPr>
          <w:color w:val="0000FF"/>
        </w:rPr>
      </w:pPr>
      <w:r>
        <w:rPr>
          <w:color w:val="0000FF"/>
        </w:rPr>
        <w:t>China Telecom</w:t>
      </w:r>
    </w:p>
    <w:p w14:paraId="6BB3C98E" w14:textId="77777777" w:rsidR="000C44C4" w:rsidRDefault="000C44C4" w:rsidP="008473C1">
      <w:pPr>
        <w:pStyle w:val="FP"/>
        <w:rPr>
          <w:color w:val="0000FF"/>
        </w:rPr>
      </w:pPr>
      <w:r>
        <w:rPr>
          <w:color w:val="0000FF"/>
        </w:rPr>
        <w:t>China Unicom</w:t>
      </w:r>
    </w:p>
    <w:p w14:paraId="4B726446" w14:textId="77777777" w:rsidR="000C44C4" w:rsidRDefault="000C44C4" w:rsidP="008473C1">
      <w:pPr>
        <w:pStyle w:val="FP"/>
        <w:rPr>
          <w:color w:val="0000FF"/>
        </w:rPr>
      </w:pPr>
      <w:r>
        <w:rPr>
          <w:color w:val="0000FF"/>
        </w:rPr>
        <w:t>CMCC</w:t>
      </w:r>
    </w:p>
    <w:p w14:paraId="3614C842" w14:textId="77777777" w:rsidR="000C44C4" w:rsidRDefault="000C44C4" w:rsidP="008473C1">
      <w:pPr>
        <w:pStyle w:val="FP"/>
        <w:rPr>
          <w:color w:val="0000FF"/>
        </w:rPr>
      </w:pPr>
      <w:r>
        <w:rPr>
          <w:color w:val="0000FF"/>
        </w:rPr>
        <w:t>Deutsche Telekom</w:t>
      </w:r>
    </w:p>
    <w:p w14:paraId="5522FAE1" w14:textId="77777777" w:rsidR="000C44C4" w:rsidRDefault="000C44C4" w:rsidP="008473C1">
      <w:pPr>
        <w:pStyle w:val="FP"/>
        <w:rPr>
          <w:color w:val="0000FF"/>
        </w:rPr>
      </w:pPr>
      <w:r>
        <w:rPr>
          <w:color w:val="0000FF"/>
        </w:rPr>
        <w:t>DISH</w:t>
      </w:r>
    </w:p>
    <w:p w14:paraId="145FC4AB" w14:textId="77777777" w:rsidR="000C44C4" w:rsidRDefault="000C44C4" w:rsidP="008473C1">
      <w:pPr>
        <w:pStyle w:val="FP"/>
        <w:rPr>
          <w:color w:val="0000FF"/>
        </w:rPr>
      </w:pPr>
      <w:r>
        <w:rPr>
          <w:color w:val="0000FF"/>
        </w:rPr>
        <w:t>Ericsson</w:t>
      </w:r>
    </w:p>
    <w:p w14:paraId="16275730" w14:textId="77777777" w:rsidR="000C44C4" w:rsidRDefault="000C44C4" w:rsidP="008473C1">
      <w:pPr>
        <w:pStyle w:val="FP"/>
        <w:rPr>
          <w:color w:val="0000FF"/>
        </w:rPr>
      </w:pPr>
      <w:r>
        <w:rPr>
          <w:color w:val="0000FF"/>
        </w:rPr>
        <w:t>ETRI</w:t>
      </w:r>
    </w:p>
    <w:p w14:paraId="42931550" w14:textId="77777777" w:rsidR="000C44C4" w:rsidRDefault="000C44C4" w:rsidP="008473C1">
      <w:pPr>
        <w:pStyle w:val="FP"/>
        <w:rPr>
          <w:color w:val="0000FF"/>
        </w:rPr>
      </w:pPr>
      <w:r>
        <w:rPr>
          <w:color w:val="0000FF"/>
        </w:rPr>
        <w:t>FirstNet</w:t>
      </w:r>
    </w:p>
    <w:p w14:paraId="28E1B702" w14:textId="77777777" w:rsidR="000C44C4" w:rsidRDefault="000C44C4" w:rsidP="008473C1">
      <w:pPr>
        <w:pStyle w:val="FP"/>
        <w:rPr>
          <w:color w:val="0000FF"/>
        </w:rPr>
      </w:pPr>
      <w:r>
        <w:rPr>
          <w:color w:val="0000FF"/>
        </w:rPr>
        <w:t>Fujitsu</w:t>
      </w:r>
    </w:p>
    <w:p w14:paraId="24DBF7A6" w14:textId="77777777" w:rsidR="000C44C4" w:rsidRDefault="000C44C4" w:rsidP="008473C1">
      <w:pPr>
        <w:pStyle w:val="FP"/>
        <w:rPr>
          <w:color w:val="0000FF"/>
        </w:rPr>
      </w:pPr>
      <w:proofErr w:type="spellStart"/>
      <w:r>
        <w:rPr>
          <w:color w:val="0000FF"/>
        </w:rPr>
        <w:t>Futurewei</w:t>
      </w:r>
      <w:proofErr w:type="spellEnd"/>
    </w:p>
    <w:p w14:paraId="2D4282D8" w14:textId="77777777" w:rsidR="000C44C4" w:rsidRDefault="000C44C4" w:rsidP="008473C1">
      <w:pPr>
        <w:pStyle w:val="FP"/>
        <w:rPr>
          <w:color w:val="0000FF"/>
        </w:rPr>
      </w:pPr>
      <w:r>
        <w:rPr>
          <w:color w:val="0000FF"/>
        </w:rPr>
        <w:t>Google</w:t>
      </w:r>
    </w:p>
    <w:p w14:paraId="4F2273BD" w14:textId="77777777" w:rsidR="000C44C4" w:rsidRDefault="000C44C4" w:rsidP="008473C1">
      <w:pPr>
        <w:pStyle w:val="FP"/>
        <w:rPr>
          <w:color w:val="0000FF"/>
        </w:rPr>
      </w:pPr>
      <w:r>
        <w:rPr>
          <w:color w:val="0000FF"/>
        </w:rPr>
        <w:t>Huawei</w:t>
      </w:r>
    </w:p>
    <w:p w14:paraId="71DB5AD4" w14:textId="77777777" w:rsidR="000C44C4" w:rsidRDefault="000C44C4" w:rsidP="008473C1">
      <w:pPr>
        <w:pStyle w:val="FP"/>
        <w:rPr>
          <w:color w:val="0000FF"/>
        </w:rPr>
      </w:pPr>
      <w:r>
        <w:rPr>
          <w:color w:val="0000FF"/>
        </w:rPr>
        <w:t>Hughes/EchoStar</w:t>
      </w:r>
    </w:p>
    <w:p w14:paraId="185A1E19" w14:textId="77777777" w:rsidR="000C44C4" w:rsidRDefault="000C44C4" w:rsidP="008473C1">
      <w:pPr>
        <w:pStyle w:val="FP"/>
        <w:rPr>
          <w:color w:val="0000FF"/>
        </w:rPr>
      </w:pPr>
      <w:r>
        <w:rPr>
          <w:color w:val="0000FF"/>
        </w:rPr>
        <w:t>IIT Bombay</w:t>
      </w:r>
    </w:p>
    <w:p w14:paraId="6D1CB305" w14:textId="77777777" w:rsidR="000C44C4" w:rsidRDefault="000C44C4" w:rsidP="008473C1">
      <w:pPr>
        <w:pStyle w:val="FP"/>
        <w:rPr>
          <w:color w:val="0000FF"/>
        </w:rPr>
      </w:pPr>
      <w:r>
        <w:rPr>
          <w:color w:val="0000FF"/>
        </w:rPr>
        <w:t>Inmarsat</w:t>
      </w:r>
    </w:p>
    <w:p w14:paraId="5FDD57C6" w14:textId="77777777" w:rsidR="000C44C4" w:rsidRDefault="000C44C4" w:rsidP="008473C1">
      <w:pPr>
        <w:pStyle w:val="FP"/>
        <w:rPr>
          <w:color w:val="0000FF"/>
        </w:rPr>
      </w:pPr>
      <w:r>
        <w:rPr>
          <w:color w:val="0000FF"/>
        </w:rPr>
        <w:t>Intel</w:t>
      </w:r>
    </w:p>
    <w:p w14:paraId="6421F760" w14:textId="77777777" w:rsidR="000C44C4" w:rsidRDefault="000C44C4" w:rsidP="008473C1">
      <w:pPr>
        <w:pStyle w:val="FP"/>
        <w:rPr>
          <w:color w:val="0000FF"/>
        </w:rPr>
      </w:pPr>
      <w:proofErr w:type="spellStart"/>
      <w:r>
        <w:rPr>
          <w:color w:val="0000FF"/>
        </w:rPr>
        <w:t>InterDigital</w:t>
      </w:r>
      <w:proofErr w:type="spellEnd"/>
    </w:p>
    <w:p w14:paraId="7E8A04A4" w14:textId="77777777" w:rsidR="000C44C4" w:rsidRDefault="000C44C4" w:rsidP="008473C1">
      <w:pPr>
        <w:pStyle w:val="FP"/>
        <w:rPr>
          <w:color w:val="0000FF"/>
        </w:rPr>
      </w:pPr>
      <w:r>
        <w:rPr>
          <w:color w:val="0000FF"/>
        </w:rPr>
        <w:t>KDDI</w:t>
      </w:r>
    </w:p>
    <w:p w14:paraId="491C3C92" w14:textId="77777777" w:rsidR="000C44C4" w:rsidRDefault="000C44C4" w:rsidP="008473C1">
      <w:pPr>
        <w:pStyle w:val="FP"/>
        <w:rPr>
          <w:color w:val="0000FF"/>
        </w:rPr>
      </w:pPr>
      <w:r>
        <w:rPr>
          <w:color w:val="0000FF"/>
        </w:rPr>
        <w:t>Kyocera</w:t>
      </w:r>
    </w:p>
    <w:p w14:paraId="25013355" w14:textId="77777777" w:rsidR="000C44C4" w:rsidRDefault="000C44C4" w:rsidP="008473C1">
      <w:pPr>
        <w:pStyle w:val="FP"/>
        <w:rPr>
          <w:color w:val="0000FF"/>
        </w:rPr>
      </w:pPr>
      <w:r>
        <w:rPr>
          <w:color w:val="0000FF"/>
        </w:rPr>
        <w:t>Lenovo</w:t>
      </w:r>
    </w:p>
    <w:p w14:paraId="37AA0E91" w14:textId="77777777" w:rsidR="000C44C4" w:rsidRDefault="000C44C4" w:rsidP="008473C1">
      <w:pPr>
        <w:pStyle w:val="FP"/>
        <w:rPr>
          <w:color w:val="0000FF"/>
        </w:rPr>
      </w:pPr>
      <w:r>
        <w:rPr>
          <w:color w:val="0000FF"/>
        </w:rPr>
        <w:t>LG Uplus</w:t>
      </w:r>
    </w:p>
    <w:p w14:paraId="46656F50" w14:textId="77777777" w:rsidR="000C44C4" w:rsidRDefault="000C44C4" w:rsidP="008473C1">
      <w:pPr>
        <w:pStyle w:val="FP"/>
        <w:rPr>
          <w:color w:val="0000FF"/>
        </w:rPr>
      </w:pPr>
      <w:r>
        <w:rPr>
          <w:color w:val="0000FF"/>
        </w:rPr>
        <w:t>LGE</w:t>
      </w:r>
    </w:p>
    <w:p w14:paraId="1B70E186" w14:textId="77777777" w:rsidR="000C44C4" w:rsidRDefault="000C44C4" w:rsidP="008473C1">
      <w:pPr>
        <w:pStyle w:val="FP"/>
        <w:rPr>
          <w:color w:val="0000FF"/>
        </w:rPr>
      </w:pPr>
      <w:r>
        <w:rPr>
          <w:color w:val="0000FF"/>
        </w:rPr>
        <w:t>MediaTek</w:t>
      </w:r>
    </w:p>
    <w:p w14:paraId="189C30D7" w14:textId="77777777" w:rsidR="000C44C4" w:rsidRDefault="000C44C4" w:rsidP="008473C1">
      <w:pPr>
        <w:pStyle w:val="FP"/>
        <w:rPr>
          <w:color w:val="0000FF"/>
        </w:rPr>
      </w:pPr>
      <w:r>
        <w:rPr>
          <w:color w:val="0000FF"/>
        </w:rPr>
        <w:t>NEC</w:t>
      </w:r>
    </w:p>
    <w:p w14:paraId="16544138" w14:textId="77777777" w:rsidR="000C44C4" w:rsidRDefault="000C44C4" w:rsidP="008473C1">
      <w:pPr>
        <w:pStyle w:val="FP"/>
        <w:rPr>
          <w:color w:val="0000FF"/>
        </w:rPr>
      </w:pPr>
      <w:r>
        <w:rPr>
          <w:color w:val="0000FF"/>
        </w:rPr>
        <w:t>Nokia</w:t>
      </w:r>
    </w:p>
    <w:p w14:paraId="501E5A0B" w14:textId="77777777" w:rsidR="000C44C4" w:rsidRDefault="000C44C4" w:rsidP="008473C1">
      <w:pPr>
        <w:pStyle w:val="FP"/>
        <w:rPr>
          <w:color w:val="0000FF"/>
        </w:rPr>
      </w:pPr>
      <w:r>
        <w:rPr>
          <w:color w:val="0000FF"/>
        </w:rPr>
        <w:t>OPPO</w:t>
      </w:r>
    </w:p>
    <w:p w14:paraId="0F2112EE" w14:textId="77777777" w:rsidR="000C44C4" w:rsidRDefault="000C44C4" w:rsidP="008473C1">
      <w:pPr>
        <w:pStyle w:val="FP"/>
        <w:rPr>
          <w:color w:val="0000FF"/>
        </w:rPr>
      </w:pPr>
      <w:r>
        <w:rPr>
          <w:color w:val="0000FF"/>
        </w:rPr>
        <w:t>OQ Technology</w:t>
      </w:r>
    </w:p>
    <w:p w14:paraId="65ABD302" w14:textId="77777777" w:rsidR="000C44C4" w:rsidRDefault="000C44C4" w:rsidP="008473C1">
      <w:pPr>
        <w:pStyle w:val="FP"/>
        <w:rPr>
          <w:color w:val="0000FF"/>
        </w:rPr>
      </w:pPr>
      <w:r>
        <w:rPr>
          <w:color w:val="0000FF"/>
        </w:rPr>
        <w:t>Oracle</w:t>
      </w:r>
    </w:p>
    <w:p w14:paraId="0247EDCC" w14:textId="77777777" w:rsidR="000C44C4" w:rsidRDefault="000C44C4" w:rsidP="008473C1">
      <w:pPr>
        <w:pStyle w:val="FP"/>
        <w:rPr>
          <w:color w:val="0000FF"/>
        </w:rPr>
      </w:pPr>
      <w:r>
        <w:rPr>
          <w:color w:val="0000FF"/>
        </w:rPr>
        <w:t>Orange</w:t>
      </w:r>
    </w:p>
    <w:p w14:paraId="1E014CDE" w14:textId="77777777" w:rsidR="000C44C4" w:rsidRDefault="000C44C4" w:rsidP="008473C1">
      <w:pPr>
        <w:pStyle w:val="FP"/>
        <w:rPr>
          <w:color w:val="0000FF"/>
        </w:rPr>
      </w:pPr>
      <w:r>
        <w:rPr>
          <w:color w:val="0000FF"/>
        </w:rPr>
        <w:t>Philips</w:t>
      </w:r>
    </w:p>
    <w:p w14:paraId="06C39525" w14:textId="77777777" w:rsidR="000C44C4" w:rsidRDefault="000C44C4" w:rsidP="008473C1">
      <w:pPr>
        <w:pStyle w:val="FP"/>
        <w:rPr>
          <w:color w:val="0000FF"/>
        </w:rPr>
      </w:pPr>
      <w:r>
        <w:rPr>
          <w:color w:val="0000FF"/>
        </w:rPr>
        <w:t>Qualcomm</w:t>
      </w:r>
    </w:p>
    <w:p w14:paraId="04F4934A" w14:textId="77777777" w:rsidR="000C44C4" w:rsidRDefault="000C44C4" w:rsidP="008473C1">
      <w:pPr>
        <w:pStyle w:val="FP"/>
        <w:rPr>
          <w:color w:val="0000FF"/>
        </w:rPr>
      </w:pPr>
      <w:r>
        <w:rPr>
          <w:color w:val="0000FF"/>
        </w:rPr>
        <w:t>Samsung</w:t>
      </w:r>
    </w:p>
    <w:p w14:paraId="1C4F27D6" w14:textId="77777777" w:rsidR="000C44C4" w:rsidRDefault="000C44C4" w:rsidP="008473C1">
      <w:pPr>
        <w:pStyle w:val="FP"/>
        <w:rPr>
          <w:color w:val="0000FF"/>
        </w:rPr>
      </w:pPr>
      <w:proofErr w:type="spellStart"/>
      <w:r>
        <w:rPr>
          <w:color w:val="0000FF"/>
        </w:rPr>
        <w:t>Sateliot</w:t>
      </w:r>
      <w:proofErr w:type="spellEnd"/>
    </w:p>
    <w:p w14:paraId="66F9B2CD" w14:textId="77777777" w:rsidR="000C44C4" w:rsidRDefault="000C44C4" w:rsidP="008473C1">
      <w:pPr>
        <w:pStyle w:val="FP"/>
        <w:rPr>
          <w:color w:val="0000FF"/>
        </w:rPr>
      </w:pPr>
      <w:r>
        <w:rPr>
          <w:color w:val="0000FF"/>
        </w:rPr>
        <w:t>Siemens</w:t>
      </w:r>
    </w:p>
    <w:p w14:paraId="74A4BCFD" w14:textId="77777777" w:rsidR="000C44C4" w:rsidRDefault="000C44C4" w:rsidP="008473C1">
      <w:pPr>
        <w:pStyle w:val="FP"/>
        <w:rPr>
          <w:color w:val="0000FF"/>
        </w:rPr>
      </w:pPr>
      <w:r>
        <w:rPr>
          <w:color w:val="0000FF"/>
        </w:rPr>
        <w:t>Sony</w:t>
      </w:r>
    </w:p>
    <w:p w14:paraId="7F4DF7DF" w14:textId="77777777" w:rsidR="000C44C4" w:rsidRDefault="000C44C4" w:rsidP="008473C1">
      <w:pPr>
        <w:pStyle w:val="FP"/>
        <w:rPr>
          <w:color w:val="0000FF"/>
        </w:rPr>
      </w:pPr>
      <w:r>
        <w:rPr>
          <w:color w:val="0000FF"/>
        </w:rPr>
        <w:t>Telefonica</w:t>
      </w:r>
    </w:p>
    <w:p w14:paraId="29B0F163" w14:textId="77777777" w:rsidR="000C44C4" w:rsidRDefault="000C44C4" w:rsidP="008473C1">
      <w:pPr>
        <w:pStyle w:val="FP"/>
        <w:rPr>
          <w:color w:val="0000FF"/>
        </w:rPr>
      </w:pPr>
      <w:r>
        <w:rPr>
          <w:color w:val="0000FF"/>
        </w:rPr>
        <w:t>Thales</w:t>
      </w:r>
    </w:p>
    <w:p w14:paraId="3A2E9D9E" w14:textId="77777777" w:rsidR="000C44C4" w:rsidRDefault="000C44C4" w:rsidP="008473C1">
      <w:pPr>
        <w:pStyle w:val="FP"/>
        <w:rPr>
          <w:color w:val="0000FF"/>
        </w:rPr>
      </w:pPr>
      <w:r>
        <w:rPr>
          <w:color w:val="0000FF"/>
        </w:rPr>
        <w:t>T-Mobile USA</w:t>
      </w:r>
    </w:p>
    <w:p w14:paraId="1BF627B8" w14:textId="77777777" w:rsidR="000C44C4" w:rsidRDefault="000C44C4" w:rsidP="008473C1">
      <w:pPr>
        <w:pStyle w:val="FP"/>
        <w:rPr>
          <w:color w:val="0000FF"/>
        </w:rPr>
      </w:pPr>
      <w:r>
        <w:rPr>
          <w:color w:val="0000FF"/>
        </w:rPr>
        <w:t>Verizon</w:t>
      </w:r>
    </w:p>
    <w:p w14:paraId="3BF19FAB" w14:textId="77777777" w:rsidR="000C44C4" w:rsidRDefault="000C44C4" w:rsidP="008473C1">
      <w:pPr>
        <w:pStyle w:val="FP"/>
        <w:rPr>
          <w:color w:val="0000FF"/>
        </w:rPr>
      </w:pPr>
      <w:r>
        <w:rPr>
          <w:color w:val="0000FF"/>
        </w:rPr>
        <w:t>vivo</w:t>
      </w:r>
    </w:p>
    <w:p w14:paraId="4068CFFD" w14:textId="77777777" w:rsidR="000C44C4" w:rsidRDefault="000C44C4" w:rsidP="008473C1">
      <w:pPr>
        <w:pStyle w:val="FP"/>
        <w:rPr>
          <w:color w:val="0000FF"/>
        </w:rPr>
      </w:pPr>
      <w:r>
        <w:rPr>
          <w:color w:val="0000FF"/>
        </w:rPr>
        <w:t>Vodafone</w:t>
      </w:r>
    </w:p>
    <w:p w14:paraId="6BE8DB8E" w14:textId="77777777" w:rsidR="000C44C4" w:rsidRDefault="000C44C4" w:rsidP="008473C1">
      <w:pPr>
        <w:pStyle w:val="FP"/>
        <w:rPr>
          <w:color w:val="0000FF"/>
        </w:rPr>
      </w:pPr>
      <w:r>
        <w:rPr>
          <w:color w:val="0000FF"/>
        </w:rPr>
        <w:t>Xiaomi</w:t>
      </w:r>
    </w:p>
    <w:p w14:paraId="12D1B5FB" w14:textId="77777777" w:rsidR="000C44C4" w:rsidRDefault="000C44C4" w:rsidP="008473C1">
      <w:pPr>
        <w:pStyle w:val="FP"/>
        <w:rPr>
          <w:color w:val="0000FF"/>
        </w:rPr>
      </w:pPr>
      <w:r>
        <w:rPr>
          <w:color w:val="0000FF"/>
        </w:rPr>
        <w:t>ZTE</w:t>
      </w:r>
    </w:p>
    <w:p w14:paraId="72700ACE" w14:textId="5F3BC3C1" w:rsidR="00F60587" w:rsidRDefault="00F60587" w:rsidP="008473C1">
      <w:pPr>
        <w:pStyle w:val="FP"/>
        <w:rPr>
          <w:color w:val="0000FF"/>
        </w:rPr>
      </w:pPr>
    </w:p>
    <w:p w14:paraId="08BD8FF4" w14:textId="01A72DC0" w:rsidR="007E1A46" w:rsidRPr="00F00347" w:rsidRDefault="007E1A46" w:rsidP="00CD73EC">
      <w:pPr>
        <w:pStyle w:val="FP"/>
      </w:pPr>
    </w:p>
    <w:p w14:paraId="36FA659A" w14:textId="37BA8C69" w:rsidR="00CD73EC" w:rsidRDefault="009908F5" w:rsidP="00745058">
      <w:r>
        <w:t>Andy Bennett</w:t>
      </w:r>
      <w:r w:rsidR="00745058">
        <w:t xml:space="preserve"> (SA WG2 Chair) chaired the conference call. Notes were taken by Maurice Pope (MCC).</w:t>
      </w:r>
    </w:p>
    <w:p w14:paraId="6201D574" w14:textId="35D1903C" w:rsidR="00485280" w:rsidRPr="00485280" w:rsidRDefault="00485280" w:rsidP="00745058">
      <w:pPr>
        <w:rPr>
          <w:b/>
          <w:bCs/>
        </w:rPr>
      </w:pPr>
      <w:r w:rsidRPr="00485280">
        <w:rPr>
          <w:b/>
          <w:bCs/>
        </w:rPr>
        <w:lastRenderedPageBreak/>
        <w:t xml:space="preserve">The IPR call and Antitrust policy Reminders are </w:t>
      </w:r>
      <w:r w:rsidR="001F3BCE">
        <w:rPr>
          <w:b/>
          <w:bCs/>
        </w:rPr>
        <w:t xml:space="preserve">also </w:t>
      </w:r>
      <w:r>
        <w:rPr>
          <w:b/>
          <w:bCs/>
        </w:rPr>
        <w:t>provided</w:t>
      </w:r>
      <w:r w:rsidRPr="00485280">
        <w:rPr>
          <w:b/>
          <w:bCs/>
        </w:rPr>
        <w:t xml:space="preserve"> the Chair Notes for this </w:t>
      </w:r>
      <w:r>
        <w:rPr>
          <w:b/>
          <w:bCs/>
        </w:rPr>
        <w:t>e-</w:t>
      </w:r>
      <w:r w:rsidRPr="00485280">
        <w:rPr>
          <w:b/>
          <w:bCs/>
        </w:rPr>
        <w:t>meeting.</w:t>
      </w:r>
    </w:p>
    <w:p w14:paraId="2C03D40D" w14:textId="54677D7D" w:rsidR="00CD73EC" w:rsidRDefault="00745058" w:rsidP="00CD73EC">
      <w:pPr>
        <w:pStyle w:val="NO"/>
      </w:pPr>
      <w:r>
        <w:t>NOTE</w:t>
      </w:r>
      <w:r w:rsidR="00CD73EC">
        <w:t>:</w:t>
      </w:r>
      <w:r w:rsidR="00CD73EC">
        <w:tab/>
      </w:r>
      <w:r>
        <w:t>Meeting notes are not exhaustive and may not contain all the comments made during the conference call.</w:t>
      </w:r>
    </w:p>
    <w:p w14:paraId="1602BF71" w14:textId="77777777" w:rsidR="009908F5" w:rsidRDefault="009908F5" w:rsidP="009908F5">
      <w:pPr>
        <w:pStyle w:val="Heading1"/>
      </w:pPr>
      <w:r>
        <w:t>0</w:t>
      </w:r>
      <w:r>
        <w:tab/>
        <w:t>Opening of the Conference Call</w:t>
      </w:r>
    </w:p>
    <w:p w14:paraId="02771903" w14:textId="77689DF8" w:rsidR="009908F5" w:rsidRDefault="009908F5" w:rsidP="009908F5">
      <w:pPr>
        <w:rPr>
          <w:lang w:eastAsia="en-US"/>
        </w:rPr>
      </w:pPr>
      <w:r>
        <w:rPr>
          <w:lang w:eastAsia="en-US"/>
        </w:rPr>
        <w:t>The SA</w:t>
      </w:r>
      <w:r w:rsidR="001F3BCE">
        <w:rPr>
          <w:lang w:eastAsia="en-US"/>
        </w:rPr>
        <w:t> </w:t>
      </w:r>
      <w:r>
        <w:rPr>
          <w:lang w:eastAsia="en-US"/>
        </w:rPr>
        <w:t>WG2 Chair welcomed delegates to the conference call and indicated that this CC will</w:t>
      </w:r>
      <w:r w:rsidR="001F3BCE">
        <w:rPr>
          <w:lang w:eastAsia="en-US"/>
        </w:rPr>
        <w:t xml:space="preserve"> </w:t>
      </w:r>
      <w:r w:rsidR="001B0520">
        <w:rPr>
          <w:lang w:eastAsia="en-US"/>
        </w:rPr>
        <w:t xml:space="preserve">try to resolve remaining issues with documents indicated as 'For CC#3' in the Chair Notes and </w:t>
      </w:r>
      <w:r w:rsidR="001F3BCE">
        <w:rPr>
          <w:lang w:eastAsia="en-US"/>
        </w:rPr>
        <w:t>consider issues raised for potential Show of Hands on a way forward</w:t>
      </w:r>
      <w:r>
        <w:rPr>
          <w:lang w:eastAsia="en-US"/>
        </w:rPr>
        <w:t>.</w:t>
      </w:r>
    </w:p>
    <w:p w14:paraId="0030E989" w14:textId="77777777" w:rsidR="00070E0E" w:rsidRDefault="00070E0E" w:rsidP="001F3BCE">
      <w:pPr>
        <w:rPr>
          <w:lang w:eastAsia="en-US"/>
        </w:rPr>
      </w:pPr>
      <w:bookmarkStart w:id="0" w:name="_Toc152147058"/>
    </w:p>
    <w:bookmarkEnd w:id="0"/>
    <w:p w14:paraId="5D58F77A" w14:textId="677B34A6" w:rsidR="009908F5" w:rsidRDefault="007C3E8F" w:rsidP="007C11C7">
      <w:pPr>
        <w:pStyle w:val="Heading2"/>
      </w:pPr>
      <w:r>
        <w:t>1</w:t>
      </w:r>
      <w:r w:rsidR="007C11C7">
        <w:tab/>
      </w:r>
      <w:r>
        <w:t>CC#</w:t>
      </w:r>
      <w:r w:rsidR="00B80976">
        <w:t>3</w:t>
      </w:r>
      <w:r>
        <w:t xml:space="preserve"> Agenda</w:t>
      </w:r>
    </w:p>
    <w:p w14:paraId="32504CF0" w14:textId="180343BF" w:rsidR="001F3BCE" w:rsidRPr="00B80976" w:rsidRDefault="007C3E8F" w:rsidP="009908F5">
      <w:pPr>
        <w:rPr>
          <w:b/>
          <w:bCs/>
          <w:lang w:eastAsia="en-US"/>
        </w:rPr>
      </w:pPr>
      <w:r w:rsidRPr="00B80976">
        <w:rPr>
          <w:b/>
          <w:bCs/>
          <w:lang w:eastAsia="en-US"/>
        </w:rPr>
        <w:t>S2#160AHE CC#</w:t>
      </w:r>
      <w:r w:rsidR="00B80976" w:rsidRPr="00B80976">
        <w:rPr>
          <w:b/>
          <w:bCs/>
          <w:lang w:eastAsia="en-US"/>
        </w:rPr>
        <w:t>3</w:t>
      </w:r>
      <w:r w:rsidRPr="00B80976">
        <w:rPr>
          <w:b/>
          <w:bCs/>
          <w:lang w:eastAsia="en-US"/>
        </w:rPr>
        <w:t xml:space="preserve"> Agenda.pptx</w:t>
      </w:r>
    </w:p>
    <w:p w14:paraId="5296F42F" w14:textId="55D8CC20" w:rsidR="001B0520" w:rsidRDefault="00000000" w:rsidP="009908F5">
      <w:pPr>
        <w:rPr>
          <w:lang w:eastAsia="en-US"/>
        </w:rPr>
      </w:pPr>
      <w:hyperlink r:id="rId8" w:history="1">
        <w:r w:rsidR="005A040B" w:rsidRPr="00107F92">
          <w:rPr>
            <w:rStyle w:val="Hyperlink"/>
            <w:lang w:eastAsia="en-US"/>
          </w:rPr>
          <w:t>https://www.3gpp.org/ftp/tsg_sa/WG2_Arch/TSGS2_160AHE_Electronic_2024-01/INBOX/CCs/CC%233_26_Jan_1400_UTC/S2%23160AHE%20CC%233%20Agenda.pptx</w:t>
        </w:r>
      </w:hyperlink>
    </w:p>
    <w:p w14:paraId="3C6EBAA6" w14:textId="77777777" w:rsidR="005A040B" w:rsidRPr="005B25A1" w:rsidRDefault="005A040B" w:rsidP="005A040B">
      <w:pPr>
        <w:keepNext/>
        <w:keepLines/>
        <w:rPr>
          <w:b/>
          <w:bCs/>
        </w:rPr>
      </w:pPr>
      <w:r>
        <w:rPr>
          <w:b/>
          <w:bCs/>
        </w:rPr>
        <w:t>CC#3</w:t>
      </w:r>
      <w:r w:rsidRPr="005B25A1">
        <w:rPr>
          <w:b/>
          <w:bCs/>
        </w:rPr>
        <w:t xml:space="preserve"> Discussion:</w:t>
      </w:r>
    </w:p>
    <w:p w14:paraId="10280907" w14:textId="03D27AC5" w:rsidR="007C3E8F" w:rsidRDefault="00070E0E" w:rsidP="009908F5">
      <w:pPr>
        <w:rPr>
          <w:lang w:eastAsia="en-US"/>
        </w:rPr>
      </w:pPr>
      <w:r>
        <w:rPr>
          <w:lang w:eastAsia="en-US"/>
        </w:rPr>
        <w:t xml:space="preserve">The agenda was </w:t>
      </w:r>
      <w:r w:rsidRPr="00070E0E">
        <w:rPr>
          <w:color w:val="0000FF"/>
          <w:lang w:eastAsia="en-US"/>
        </w:rPr>
        <w:t>noted</w:t>
      </w:r>
      <w:r>
        <w:rPr>
          <w:lang w:eastAsia="en-US"/>
        </w:rPr>
        <w:t>.</w:t>
      </w:r>
    </w:p>
    <w:p w14:paraId="198F40EB" w14:textId="77777777" w:rsidR="00070E0E" w:rsidRDefault="00070E0E" w:rsidP="009908F5">
      <w:pPr>
        <w:rPr>
          <w:lang w:eastAsia="en-US"/>
        </w:rPr>
      </w:pPr>
    </w:p>
    <w:p w14:paraId="00CAF6B0" w14:textId="634CB329" w:rsidR="008C7A7A" w:rsidRDefault="008C7A7A" w:rsidP="00837DE3">
      <w:pPr>
        <w:pStyle w:val="Heading1"/>
      </w:pPr>
      <w:r>
        <w:t>2</w:t>
      </w:r>
      <w:r>
        <w:tab/>
        <w:t>Checkpoints</w:t>
      </w:r>
    </w:p>
    <w:p w14:paraId="479DCFB9" w14:textId="3E81B77B" w:rsidR="008C7A7A" w:rsidRDefault="008C7A7A" w:rsidP="008C7A7A">
      <w:pPr>
        <w:pStyle w:val="Heading2"/>
      </w:pPr>
      <w:r>
        <w:t>2.1</w:t>
      </w:r>
      <w:r>
        <w:tab/>
        <w:t>Status of discussions on Ranging_SL Open Issue (Option 1/Option 3)</w:t>
      </w:r>
    </w:p>
    <w:p w14:paraId="1B2430A9" w14:textId="77777777" w:rsidR="00187DB9" w:rsidRDefault="00187DB9" w:rsidP="00187DB9">
      <w:pPr>
        <w:pStyle w:val="NormTop"/>
      </w:pPr>
      <w:r>
        <w:rPr>
          <w:color w:val="0000FF"/>
        </w:rPr>
        <w:t>S2-2400122</w:t>
      </w:r>
      <w:r w:rsidRPr="00D53282">
        <w:t xml:space="preserve"> </w:t>
      </w:r>
      <w:r>
        <w:t>(LS OUT) [DRAFT] Reply LS on security aspects for Ranging/</w:t>
      </w:r>
      <w:proofErr w:type="spellStart"/>
      <w:r>
        <w:t>Sidelink</w:t>
      </w:r>
      <w:proofErr w:type="spellEnd"/>
      <w:r>
        <w:t xml:space="preserve"> Positioning (Source: Sony)</w:t>
      </w:r>
      <w:r>
        <w:br/>
      </w:r>
      <w:r w:rsidRPr="00D53282">
        <w:rPr>
          <w:b/>
        </w:rPr>
        <w:t>Document for:</w:t>
      </w:r>
      <w:r w:rsidRPr="00D53282">
        <w:t xml:space="preserve"> </w:t>
      </w:r>
      <w:r>
        <w:t>Approval</w:t>
      </w:r>
      <w:r>
        <w:br/>
      </w:r>
      <w:r w:rsidRPr="00D53282">
        <w:rPr>
          <w:b/>
        </w:rPr>
        <w:t>Abstract:</w:t>
      </w:r>
      <w:r w:rsidRPr="00D53282">
        <w:t xml:space="preserve"> </w:t>
      </w:r>
      <w:r>
        <w:br/>
        <w:t>To: SA WG3. CC: CT WG1, RAN WG2. Attachments: Add agreed CRs?.</w:t>
      </w:r>
    </w:p>
    <w:p w14:paraId="566B8C00" w14:textId="77777777" w:rsidR="00187DB9" w:rsidRPr="005B25A1" w:rsidRDefault="00187DB9" w:rsidP="00187DB9">
      <w:pPr>
        <w:pStyle w:val="FP"/>
        <w:keepNext/>
        <w:rPr>
          <w:b/>
          <w:bCs/>
          <w:i/>
          <w:iCs/>
          <w:sz w:val="18"/>
          <w:szCs w:val="18"/>
        </w:rPr>
      </w:pPr>
      <w:r w:rsidRPr="005B25A1">
        <w:rPr>
          <w:b/>
          <w:bCs/>
          <w:i/>
          <w:iCs/>
          <w:sz w:val="18"/>
          <w:szCs w:val="18"/>
        </w:rPr>
        <w:t>e-mail discussion:</w:t>
      </w:r>
    </w:p>
    <w:p w14:paraId="76E6CD37" w14:textId="77777777" w:rsidR="00187DB9" w:rsidRDefault="00187DB9" w:rsidP="00187DB9">
      <w:pPr>
        <w:pStyle w:val="FP"/>
        <w:keepNext/>
        <w:rPr>
          <w:i/>
          <w:iCs/>
          <w:sz w:val="18"/>
          <w:szCs w:val="18"/>
        </w:rPr>
      </w:pPr>
      <w:r w:rsidRPr="005B25A1">
        <w:rPr>
          <w:i/>
          <w:iCs/>
          <w:sz w:val="18"/>
          <w:szCs w:val="18"/>
        </w:rPr>
        <w:t>Yaxin (OPPO) provides comments.</w:t>
      </w:r>
    </w:p>
    <w:p w14:paraId="0F5BA26E" w14:textId="77777777" w:rsidR="00187DB9" w:rsidRDefault="00187DB9" w:rsidP="00187DB9">
      <w:pPr>
        <w:pStyle w:val="FP"/>
        <w:keepNext/>
        <w:rPr>
          <w:i/>
          <w:iCs/>
          <w:sz w:val="18"/>
          <w:szCs w:val="18"/>
        </w:rPr>
      </w:pPr>
      <w:r w:rsidRPr="005B25A1">
        <w:rPr>
          <w:i/>
          <w:iCs/>
          <w:sz w:val="18"/>
          <w:szCs w:val="18"/>
        </w:rPr>
        <w:t>Mehrdad (MediaTek Inc.) requests to adopt one LS reply as the baseline between S2-2400205, S2-2401263 and S2-2400122.</w:t>
      </w:r>
    </w:p>
    <w:p w14:paraId="49731BB8" w14:textId="77777777" w:rsidR="00187DB9" w:rsidRDefault="00187DB9" w:rsidP="00187DB9">
      <w:pPr>
        <w:pStyle w:val="FP"/>
        <w:keepNext/>
        <w:rPr>
          <w:i/>
          <w:iCs/>
          <w:sz w:val="18"/>
          <w:szCs w:val="18"/>
        </w:rPr>
      </w:pPr>
      <w:r w:rsidRPr="005B25A1">
        <w:rPr>
          <w:i/>
          <w:iCs/>
          <w:sz w:val="18"/>
          <w:szCs w:val="18"/>
        </w:rPr>
        <w:t>Hong (Qualcomm) suggests using S2-2400122 as baseline, and merge S2-2400205 and S2-2401263 into it.</w:t>
      </w:r>
    </w:p>
    <w:p w14:paraId="5FFB3FCD" w14:textId="77777777" w:rsidR="00187DB9" w:rsidRDefault="00187DB9" w:rsidP="00187DB9">
      <w:pPr>
        <w:pStyle w:val="FP"/>
        <w:keepNext/>
        <w:rPr>
          <w:i/>
          <w:iCs/>
          <w:sz w:val="18"/>
          <w:szCs w:val="18"/>
        </w:rPr>
      </w:pPr>
      <w:r w:rsidRPr="005B25A1">
        <w:rPr>
          <w:i/>
          <w:iCs/>
          <w:sz w:val="18"/>
          <w:szCs w:val="18"/>
        </w:rPr>
        <w:t>Richard (Ericsson) supports to have one discussion thread here, and providing comment to this LS OUT.</w:t>
      </w:r>
    </w:p>
    <w:p w14:paraId="44CB9322" w14:textId="77777777" w:rsidR="00187DB9" w:rsidRDefault="00187DB9" w:rsidP="00187DB9">
      <w:pPr>
        <w:pStyle w:val="FP"/>
        <w:keepNext/>
        <w:rPr>
          <w:i/>
          <w:iCs/>
          <w:sz w:val="18"/>
          <w:szCs w:val="18"/>
        </w:rPr>
      </w:pPr>
      <w:r w:rsidRPr="005B25A1">
        <w:rPr>
          <w:i/>
          <w:iCs/>
          <w:sz w:val="18"/>
          <w:szCs w:val="18"/>
        </w:rPr>
        <w:t>Lars (Sony) I am ok to hold the pen on the LS out, and agree that the current answer1 in r00 is not correct.</w:t>
      </w:r>
    </w:p>
    <w:p w14:paraId="50D85C43" w14:textId="77777777" w:rsidR="00187DB9" w:rsidRDefault="00187DB9" w:rsidP="00187DB9">
      <w:pPr>
        <w:pStyle w:val="FP"/>
        <w:keepNext/>
        <w:rPr>
          <w:i/>
          <w:iCs/>
          <w:sz w:val="18"/>
          <w:szCs w:val="18"/>
        </w:rPr>
      </w:pPr>
      <w:r w:rsidRPr="005B25A1">
        <w:rPr>
          <w:i/>
          <w:iCs/>
          <w:sz w:val="18"/>
          <w:szCs w:val="18"/>
        </w:rPr>
        <w:t>Lars (Sony) provides r01.</w:t>
      </w:r>
    </w:p>
    <w:p w14:paraId="1758592C" w14:textId="77777777" w:rsidR="00187DB9" w:rsidRDefault="00187DB9" w:rsidP="00187DB9">
      <w:pPr>
        <w:pStyle w:val="FP"/>
        <w:keepNext/>
        <w:rPr>
          <w:i/>
          <w:iCs/>
          <w:sz w:val="18"/>
          <w:szCs w:val="18"/>
        </w:rPr>
      </w:pPr>
      <w:r w:rsidRPr="005B25A1">
        <w:rPr>
          <w:i/>
          <w:iCs/>
          <w:sz w:val="18"/>
          <w:szCs w:val="18"/>
        </w:rPr>
        <w:t>Walter (Philips) provides comments.</w:t>
      </w:r>
    </w:p>
    <w:p w14:paraId="3361B6DD" w14:textId="77777777" w:rsidR="00187DB9" w:rsidRDefault="00187DB9" w:rsidP="00187DB9">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comments.</w:t>
      </w:r>
    </w:p>
    <w:p w14:paraId="46B119DF" w14:textId="77777777" w:rsidR="00187DB9" w:rsidRDefault="00187DB9" w:rsidP="00187DB9">
      <w:pPr>
        <w:pStyle w:val="FP"/>
        <w:keepNext/>
        <w:rPr>
          <w:i/>
          <w:iCs/>
          <w:sz w:val="18"/>
          <w:szCs w:val="18"/>
        </w:rPr>
      </w:pPr>
      <w:r w:rsidRPr="005B25A1">
        <w:rPr>
          <w:i/>
          <w:iCs/>
          <w:sz w:val="18"/>
          <w:szCs w:val="18"/>
        </w:rPr>
        <w:t>Lars (Sony) responds to Walter.</w:t>
      </w:r>
    </w:p>
    <w:p w14:paraId="133A54D5" w14:textId="77777777" w:rsidR="00187DB9" w:rsidRDefault="00187DB9" w:rsidP="00187DB9">
      <w:pPr>
        <w:pStyle w:val="FP"/>
        <w:keepNext/>
        <w:rPr>
          <w:i/>
          <w:iCs/>
          <w:sz w:val="18"/>
          <w:szCs w:val="18"/>
        </w:rPr>
      </w:pPr>
      <w:r w:rsidRPr="005B25A1">
        <w:rPr>
          <w:i/>
          <w:iCs/>
          <w:sz w:val="18"/>
          <w:szCs w:val="18"/>
        </w:rPr>
        <w:t>Yaxin (OPPO) moves some discussion content from S2-2401263. OPPO can live with option 1 or option 4.</w:t>
      </w:r>
    </w:p>
    <w:p w14:paraId="3FD53A88" w14:textId="77777777" w:rsidR="00187DB9" w:rsidRDefault="00187DB9" w:rsidP="00187DB9">
      <w:pPr>
        <w:pStyle w:val="FP"/>
        <w:keepNext/>
        <w:rPr>
          <w:i/>
          <w:iCs/>
          <w:sz w:val="18"/>
          <w:szCs w:val="18"/>
        </w:rPr>
      </w:pPr>
      <w:r w:rsidRPr="005B25A1">
        <w:rPr>
          <w:i/>
          <w:iCs/>
          <w:sz w:val="18"/>
          <w:szCs w:val="18"/>
        </w:rPr>
        <w:t>Dario (session chair): let's keep the discussion on this thread (S2-2400122).</w:t>
      </w:r>
    </w:p>
    <w:p w14:paraId="7233545C" w14:textId="77777777" w:rsidR="00187DB9" w:rsidRDefault="00187DB9" w:rsidP="00187DB9">
      <w:pPr>
        <w:pStyle w:val="FP"/>
        <w:keepNext/>
        <w:rPr>
          <w:i/>
          <w:iCs/>
          <w:sz w:val="18"/>
          <w:szCs w:val="18"/>
        </w:rPr>
      </w:pPr>
      <w:r w:rsidRPr="005B25A1">
        <w:rPr>
          <w:i/>
          <w:iCs/>
          <w:sz w:val="18"/>
          <w:szCs w:val="18"/>
        </w:rPr>
        <w:t>Sherry (Xiaomi) comments and provides the slides for CC#2.</w:t>
      </w:r>
    </w:p>
    <w:p w14:paraId="36384F46" w14:textId="77777777" w:rsidR="00187DB9" w:rsidRDefault="00187DB9" w:rsidP="00187DB9">
      <w:pPr>
        <w:pStyle w:val="FP"/>
        <w:keepNext/>
        <w:rPr>
          <w:i/>
          <w:iCs/>
          <w:sz w:val="18"/>
          <w:szCs w:val="18"/>
        </w:rPr>
      </w:pPr>
      <w:r w:rsidRPr="005B25A1">
        <w:rPr>
          <w:i/>
          <w:iCs/>
          <w:sz w:val="18"/>
          <w:szCs w:val="18"/>
        </w:rPr>
        <w:t>Richard (Ericsson) provides comments to the slides for CC#2.</w:t>
      </w:r>
    </w:p>
    <w:p w14:paraId="29460207" w14:textId="77777777" w:rsidR="00187DB9" w:rsidRDefault="00187DB9" w:rsidP="00187DB9">
      <w:pPr>
        <w:pStyle w:val="FP"/>
        <w:keepNext/>
        <w:rPr>
          <w:i/>
          <w:iCs/>
          <w:sz w:val="18"/>
          <w:szCs w:val="18"/>
        </w:rPr>
      </w:pPr>
      <w:r w:rsidRPr="005B25A1">
        <w:rPr>
          <w:i/>
          <w:iCs/>
          <w:sz w:val="18"/>
          <w:szCs w:val="18"/>
        </w:rPr>
        <w:t>Richard (Ericsson) provides comments to the slides for CC#2 and provides a revision.</w:t>
      </w:r>
    </w:p>
    <w:p w14:paraId="7DC898F6" w14:textId="77777777" w:rsidR="00187DB9" w:rsidRDefault="00187DB9" w:rsidP="00187DB9">
      <w:pPr>
        <w:pStyle w:val="FP"/>
        <w:keepNext/>
        <w:rPr>
          <w:i/>
          <w:iCs/>
          <w:sz w:val="18"/>
          <w:szCs w:val="18"/>
        </w:rPr>
      </w:pPr>
      <w:r w:rsidRPr="005B25A1">
        <w:rPr>
          <w:i/>
          <w:iCs/>
          <w:sz w:val="18"/>
          <w:szCs w:val="18"/>
        </w:rPr>
        <w:t>Lars (Sony) provides comments to the slides for CC#2 and provides a revision (NOT Ericsson).</w:t>
      </w:r>
    </w:p>
    <w:p w14:paraId="13A10E14" w14:textId="77777777" w:rsidR="00187DB9" w:rsidRDefault="00187DB9" w:rsidP="00187DB9">
      <w:pPr>
        <w:pStyle w:val="FP"/>
        <w:keepNext/>
        <w:rPr>
          <w:i/>
          <w:iCs/>
          <w:sz w:val="18"/>
          <w:szCs w:val="18"/>
        </w:rPr>
      </w:pPr>
      <w:r w:rsidRPr="005B25A1">
        <w:rPr>
          <w:i/>
          <w:iCs/>
          <w:sz w:val="18"/>
          <w:szCs w:val="18"/>
        </w:rPr>
        <w:t xml:space="preserve">Mehrdad (MediaTek Inc.) asks clarification on options covered in the slide for </w:t>
      </w:r>
      <w:proofErr w:type="spellStart"/>
      <w:r w:rsidRPr="005B25A1">
        <w:rPr>
          <w:i/>
          <w:iCs/>
          <w:sz w:val="18"/>
          <w:szCs w:val="18"/>
        </w:rPr>
        <w:t>SoH</w:t>
      </w:r>
      <w:proofErr w:type="spellEnd"/>
      <w:r w:rsidRPr="005B25A1">
        <w:rPr>
          <w:i/>
          <w:iCs/>
          <w:sz w:val="18"/>
          <w:szCs w:val="18"/>
        </w:rPr>
        <w:t xml:space="preserve"> versus what suggested in this thread.</w:t>
      </w:r>
    </w:p>
    <w:p w14:paraId="24A5E0B8" w14:textId="77777777" w:rsidR="00187DB9" w:rsidRDefault="00187DB9" w:rsidP="00187DB9">
      <w:pPr>
        <w:pStyle w:val="FP"/>
        <w:keepNext/>
        <w:rPr>
          <w:i/>
          <w:iCs/>
          <w:sz w:val="18"/>
          <w:szCs w:val="18"/>
        </w:rPr>
      </w:pPr>
      <w:r w:rsidRPr="005B25A1">
        <w:rPr>
          <w:i/>
          <w:iCs/>
          <w:sz w:val="18"/>
          <w:szCs w:val="18"/>
        </w:rPr>
        <w:t>Sherry (Xiaomi) provides an update to the show of hands slides.</w:t>
      </w:r>
    </w:p>
    <w:p w14:paraId="0AAAC951" w14:textId="77777777" w:rsidR="00187DB9" w:rsidRDefault="00187DB9" w:rsidP="00187DB9">
      <w:pPr>
        <w:pStyle w:val="FP"/>
        <w:keepNext/>
        <w:rPr>
          <w:i/>
          <w:iCs/>
          <w:sz w:val="18"/>
          <w:szCs w:val="18"/>
        </w:rPr>
      </w:pPr>
      <w:r w:rsidRPr="005B25A1">
        <w:rPr>
          <w:i/>
          <w:iCs/>
          <w:sz w:val="18"/>
          <w:szCs w:val="18"/>
        </w:rPr>
        <w:t>Yaxin (OPPO) replies to clarify option 4 has related CR.</w:t>
      </w:r>
    </w:p>
    <w:p w14:paraId="54F9CD11" w14:textId="77777777" w:rsidR="00187DB9" w:rsidRDefault="00187DB9" w:rsidP="00187DB9">
      <w:pPr>
        <w:pStyle w:val="FP"/>
        <w:keepNext/>
        <w:rPr>
          <w:i/>
          <w:iCs/>
          <w:sz w:val="18"/>
          <w:szCs w:val="18"/>
        </w:rPr>
      </w:pPr>
      <w:r w:rsidRPr="005B25A1">
        <w:rPr>
          <w:i/>
          <w:iCs/>
          <w:sz w:val="18"/>
          <w:szCs w:val="18"/>
        </w:rPr>
        <w:t>Richard (Ericsson) replies to Sherry (Xiaomi).</w:t>
      </w:r>
    </w:p>
    <w:p w14:paraId="0E3CD833" w14:textId="77777777" w:rsidR="00187DB9" w:rsidRDefault="00187DB9" w:rsidP="00187DB9">
      <w:pPr>
        <w:pStyle w:val="FP"/>
        <w:keepNext/>
        <w:rPr>
          <w:i/>
          <w:iCs/>
          <w:sz w:val="18"/>
          <w:szCs w:val="18"/>
        </w:rPr>
      </w:pPr>
      <w:r w:rsidRPr="005B25A1">
        <w:rPr>
          <w:i/>
          <w:iCs/>
          <w:sz w:val="18"/>
          <w:szCs w:val="18"/>
        </w:rPr>
        <w:t>Sherry (Xiaomi) provides R03 of the CC#2 slides.</w:t>
      </w:r>
    </w:p>
    <w:p w14:paraId="4F3ED9E5" w14:textId="77777777" w:rsidR="00187DB9" w:rsidRDefault="00187DB9" w:rsidP="00187DB9">
      <w:pPr>
        <w:pStyle w:val="FP"/>
        <w:keepNext/>
        <w:rPr>
          <w:i/>
          <w:iCs/>
          <w:sz w:val="18"/>
          <w:szCs w:val="18"/>
        </w:rPr>
      </w:pPr>
      <w:r w:rsidRPr="005B25A1">
        <w:rPr>
          <w:i/>
          <w:iCs/>
          <w:sz w:val="18"/>
          <w:szCs w:val="18"/>
        </w:rPr>
        <w:t>Lars (Sony) provides update on R03.</w:t>
      </w:r>
    </w:p>
    <w:p w14:paraId="3939F6F7" w14:textId="77777777" w:rsidR="00187DB9" w:rsidRDefault="00187DB9" w:rsidP="00187DB9">
      <w:pPr>
        <w:pStyle w:val="FP"/>
        <w:keepNext/>
        <w:rPr>
          <w:i/>
          <w:iCs/>
          <w:sz w:val="18"/>
          <w:szCs w:val="18"/>
        </w:rPr>
      </w:pPr>
      <w:r w:rsidRPr="005B25A1">
        <w:rPr>
          <w:i/>
          <w:iCs/>
          <w:sz w:val="18"/>
          <w:szCs w:val="18"/>
        </w:rPr>
        <w:t>Richard (Ericsson) raises question toward option 4.</w:t>
      </w:r>
    </w:p>
    <w:p w14:paraId="7FC43439" w14:textId="77777777" w:rsidR="00187DB9" w:rsidRDefault="00187DB9" w:rsidP="00187DB9">
      <w:pPr>
        <w:pStyle w:val="FP"/>
        <w:keepNext/>
        <w:rPr>
          <w:i/>
          <w:iCs/>
          <w:sz w:val="18"/>
          <w:szCs w:val="18"/>
        </w:rPr>
      </w:pPr>
      <w:r w:rsidRPr="005B25A1">
        <w:rPr>
          <w:i/>
          <w:iCs/>
          <w:sz w:val="18"/>
          <w:szCs w:val="18"/>
        </w:rPr>
        <w:t>Yaxin (OPPO) replies to Richard.</w:t>
      </w:r>
    </w:p>
    <w:p w14:paraId="25146E63" w14:textId="77777777" w:rsidR="00187DB9" w:rsidRDefault="00187DB9" w:rsidP="00187DB9">
      <w:pPr>
        <w:pStyle w:val="FP"/>
        <w:keepNext/>
        <w:rPr>
          <w:i/>
          <w:iCs/>
          <w:sz w:val="18"/>
          <w:szCs w:val="18"/>
        </w:rPr>
      </w:pPr>
      <w:r w:rsidRPr="005B25A1">
        <w:rPr>
          <w:i/>
          <w:iCs/>
          <w:sz w:val="18"/>
          <w:szCs w:val="18"/>
        </w:rPr>
        <w:t>Sherry (Xiaomi) comments.</w:t>
      </w:r>
    </w:p>
    <w:p w14:paraId="1BDB9339" w14:textId="77777777" w:rsidR="00187DB9" w:rsidRDefault="00187DB9" w:rsidP="00187DB9">
      <w:pPr>
        <w:pStyle w:val="FP"/>
        <w:keepNext/>
        <w:rPr>
          <w:i/>
          <w:iCs/>
          <w:sz w:val="18"/>
          <w:szCs w:val="18"/>
        </w:rPr>
      </w:pPr>
      <w:r w:rsidRPr="005B25A1">
        <w:rPr>
          <w:i/>
          <w:iCs/>
          <w:sz w:val="18"/>
          <w:szCs w:val="18"/>
        </w:rPr>
        <w:t xml:space="preserve">Yaxin (OPPO) clarify that the option 4 related </w:t>
      </w:r>
      <w:proofErr w:type="spellStart"/>
      <w:r w:rsidRPr="005B25A1">
        <w:rPr>
          <w:i/>
          <w:iCs/>
          <w:sz w:val="18"/>
          <w:szCs w:val="18"/>
        </w:rPr>
        <w:t>tdoc</w:t>
      </w:r>
      <w:proofErr w:type="spellEnd"/>
      <w:r w:rsidRPr="005B25A1">
        <w:rPr>
          <w:i/>
          <w:iCs/>
          <w:sz w:val="18"/>
          <w:szCs w:val="18"/>
        </w:rPr>
        <w:t xml:space="preserve"> number should be S2-2400999.</w:t>
      </w:r>
    </w:p>
    <w:p w14:paraId="51ABC194" w14:textId="77777777" w:rsidR="00187DB9" w:rsidRDefault="00187DB9" w:rsidP="00187DB9">
      <w:pPr>
        <w:pStyle w:val="FP"/>
        <w:keepNext/>
        <w:rPr>
          <w:i/>
          <w:iCs/>
          <w:sz w:val="18"/>
          <w:szCs w:val="18"/>
        </w:rPr>
      </w:pPr>
      <w:r w:rsidRPr="005B25A1">
        <w:rPr>
          <w:i/>
          <w:iCs/>
          <w:sz w:val="18"/>
          <w:szCs w:val="18"/>
        </w:rPr>
        <w:t>Lars (Sony) responds to Sherry (Xiaomi).</w:t>
      </w:r>
    </w:p>
    <w:p w14:paraId="452E3CBB" w14:textId="77777777" w:rsidR="00187DB9" w:rsidRDefault="00187DB9" w:rsidP="00187DB9">
      <w:pPr>
        <w:pStyle w:val="FP"/>
        <w:keepNext/>
        <w:rPr>
          <w:i/>
          <w:iCs/>
          <w:sz w:val="18"/>
          <w:szCs w:val="18"/>
        </w:rPr>
      </w:pPr>
      <w:r w:rsidRPr="005B25A1">
        <w:rPr>
          <w:i/>
          <w:iCs/>
          <w:sz w:val="18"/>
          <w:szCs w:val="18"/>
        </w:rPr>
        <w:t>Lars (Sony) provides S2-2401373.</w:t>
      </w:r>
    </w:p>
    <w:p w14:paraId="19DCB657" w14:textId="77777777" w:rsidR="00187DB9" w:rsidRDefault="00187DB9" w:rsidP="00187DB9">
      <w:pPr>
        <w:pStyle w:val="FP"/>
        <w:keepNext/>
        <w:rPr>
          <w:i/>
          <w:iCs/>
          <w:sz w:val="18"/>
          <w:szCs w:val="18"/>
        </w:rPr>
      </w:pPr>
      <w:r w:rsidRPr="005B25A1">
        <w:rPr>
          <w:i/>
          <w:iCs/>
          <w:sz w:val="18"/>
          <w:szCs w:val="18"/>
        </w:rPr>
        <w:t>Walter (Philips) requests clarification to Lars (Sony) on S2-2401373.</w:t>
      </w:r>
    </w:p>
    <w:p w14:paraId="434BEA5E" w14:textId="77777777" w:rsidR="00187DB9" w:rsidRDefault="00187DB9" w:rsidP="00187DB9">
      <w:pPr>
        <w:pStyle w:val="FP"/>
        <w:keepNext/>
        <w:rPr>
          <w:i/>
          <w:iCs/>
          <w:sz w:val="18"/>
          <w:szCs w:val="18"/>
        </w:rPr>
      </w:pPr>
      <w:r w:rsidRPr="005B25A1">
        <w:rPr>
          <w:i/>
          <w:iCs/>
          <w:sz w:val="18"/>
          <w:szCs w:val="18"/>
        </w:rPr>
        <w:t>==== Revisions Deadline ====.</w:t>
      </w:r>
    </w:p>
    <w:p w14:paraId="526AEBEB" w14:textId="77777777" w:rsidR="00187DB9" w:rsidRDefault="00187DB9" w:rsidP="00187DB9">
      <w:pPr>
        <w:pStyle w:val="FP"/>
        <w:keepNext/>
        <w:rPr>
          <w:i/>
          <w:iCs/>
          <w:sz w:val="18"/>
          <w:szCs w:val="18"/>
        </w:rPr>
      </w:pPr>
      <w:r w:rsidRPr="005B25A1">
        <w:rPr>
          <w:i/>
          <w:iCs/>
          <w:sz w:val="18"/>
          <w:szCs w:val="18"/>
        </w:rPr>
        <w:t>Lars (Sony) provides r02.</w:t>
      </w:r>
    </w:p>
    <w:p w14:paraId="6AE9730E" w14:textId="77777777" w:rsidR="00187DB9" w:rsidRPr="005B25A1" w:rsidRDefault="00187DB9" w:rsidP="00187DB9">
      <w:pPr>
        <w:pStyle w:val="FP"/>
        <w:keepNext/>
        <w:rPr>
          <w:i/>
          <w:iCs/>
          <w:sz w:val="18"/>
          <w:szCs w:val="18"/>
        </w:rPr>
      </w:pPr>
    </w:p>
    <w:p w14:paraId="18EFD461" w14:textId="77777777" w:rsidR="00187DB9" w:rsidRPr="00B81031" w:rsidRDefault="00187DB9" w:rsidP="00187DB9">
      <w:pPr>
        <w:keepNext/>
        <w:keepLines/>
        <w:rPr>
          <w:i/>
        </w:rPr>
      </w:pPr>
      <w:r w:rsidRPr="00B81031">
        <w:rPr>
          <w:b/>
          <w:bCs/>
          <w:i/>
        </w:rPr>
        <w:t>Comment:</w:t>
      </w:r>
      <w:r>
        <w:rPr>
          <w:i/>
        </w:rPr>
        <w:t xml:space="preserve"> Response to S2-2400027.</w:t>
      </w:r>
    </w:p>
    <w:p w14:paraId="43B33D1E" w14:textId="77777777" w:rsidR="00187DB9" w:rsidRPr="005B25A1" w:rsidRDefault="00187DB9" w:rsidP="00187DB9">
      <w:pPr>
        <w:keepNext/>
        <w:keepLines/>
        <w:rPr>
          <w:b/>
          <w:bCs/>
        </w:rPr>
      </w:pPr>
      <w:r>
        <w:rPr>
          <w:b/>
          <w:bCs/>
        </w:rPr>
        <w:t>CC#3</w:t>
      </w:r>
      <w:r w:rsidRPr="005B25A1">
        <w:rPr>
          <w:b/>
          <w:bCs/>
        </w:rPr>
        <w:t xml:space="preserve"> Discussion:</w:t>
      </w:r>
    </w:p>
    <w:p w14:paraId="4E3C845C" w14:textId="77777777" w:rsidR="00187DB9" w:rsidRDefault="00187DB9" w:rsidP="00187DB9">
      <w:pPr>
        <w:keepNext/>
        <w:keepLines/>
      </w:pPr>
      <w:r>
        <w:t xml:space="preserve">It was decided to </w:t>
      </w:r>
      <w:r w:rsidRPr="00697C7E">
        <w:rPr>
          <w:color w:val="0000FF"/>
        </w:rPr>
        <w:t xml:space="preserve">postpone </w:t>
      </w:r>
      <w:r>
        <w:t>the CRs and continue work on this LS.</w:t>
      </w:r>
    </w:p>
    <w:p w14:paraId="02AE9CCF" w14:textId="77777777" w:rsidR="00187DB9" w:rsidRDefault="00187DB9" w:rsidP="00187DB9">
      <w:r w:rsidRPr="005B25A1">
        <w:rPr>
          <w:b/>
          <w:bCs/>
        </w:rPr>
        <w:t>Status:</w:t>
      </w:r>
      <w:r>
        <w:t xml:space="preserve"> </w:t>
      </w:r>
      <w:r w:rsidRPr="00697C7E">
        <w:rPr>
          <w:color w:val="FF0000"/>
        </w:rPr>
        <w:t>OPEN</w:t>
      </w:r>
      <w:r>
        <w:t>.</w:t>
      </w:r>
    </w:p>
    <w:p w14:paraId="65775A0C" w14:textId="77777777" w:rsidR="00187DB9" w:rsidRPr="00EB0339" w:rsidRDefault="00187DB9" w:rsidP="00187DB9"/>
    <w:p w14:paraId="7FC26D70" w14:textId="77777777" w:rsidR="00187DB9" w:rsidRDefault="00187DB9" w:rsidP="00187DB9">
      <w:pPr>
        <w:pStyle w:val="NormTop"/>
      </w:pPr>
      <w:r>
        <w:rPr>
          <w:color w:val="0000FF"/>
        </w:rPr>
        <w:lastRenderedPageBreak/>
        <w:t>S2-2401373</w:t>
      </w:r>
      <w:r w:rsidRPr="00D53282">
        <w:t xml:space="preserve"> </w:t>
      </w:r>
      <w:r>
        <w:t>(CR) 23.586 CR0119 (Rel-18, 'F'): Update service exposure to SL Positioning Client UE through PC5 (Source: Sony)</w:t>
      </w:r>
      <w:r>
        <w:br/>
      </w:r>
      <w:r w:rsidRPr="00D53282">
        <w:rPr>
          <w:b/>
        </w:rPr>
        <w:t>Document for:</w:t>
      </w:r>
      <w:r w:rsidRPr="00D53282">
        <w:t xml:space="preserve"> </w:t>
      </w:r>
      <w:r>
        <w:t>Approval</w:t>
      </w:r>
      <w:r>
        <w:br/>
      </w:r>
      <w:r w:rsidRPr="00D53282">
        <w:rPr>
          <w:b/>
        </w:rPr>
        <w:t>Abstract:</w:t>
      </w:r>
      <w:r w:rsidRPr="00D53282">
        <w:t xml:space="preserve"> </w:t>
      </w:r>
      <w:r>
        <w:br/>
        <w:t>Summary of change: -</w:t>
      </w:r>
    </w:p>
    <w:p w14:paraId="60ED6364" w14:textId="77777777" w:rsidR="00187DB9" w:rsidRPr="005B25A1" w:rsidRDefault="00187DB9" w:rsidP="00187DB9">
      <w:pPr>
        <w:pStyle w:val="FP"/>
        <w:keepNext/>
        <w:rPr>
          <w:b/>
          <w:bCs/>
          <w:i/>
          <w:iCs/>
          <w:sz w:val="18"/>
          <w:szCs w:val="18"/>
        </w:rPr>
      </w:pPr>
      <w:r w:rsidRPr="005B25A1">
        <w:rPr>
          <w:b/>
          <w:bCs/>
          <w:i/>
          <w:iCs/>
          <w:sz w:val="18"/>
          <w:szCs w:val="18"/>
        </w:rPr>
        <w:t>e-mail discussion:</w:t>
      </w:r>
    </w:p>
    <w:p w14:paraId="0E0ACDEB" w14:textId="77777777" w:rsidR="00187DB9" w:rsidRDefault="00187DB9" w:rsidP="00187DB9">
      <w:pPr>
        <w:pStyle w:val="FP"/>
        <w:keepNext/>
        <w:rPr>
          <w:i/>
          <w:iCs/>
          <w:sz w:val="18"/>
          <w:szCs w:val="18"/>
        </w:rPr>
      </w:pPr>
      <w:r w:rsidRPr="005B25A1">
        <w:rPr>
          <w:i/>
          <w:iCs/>
          <w:sz w:val="18"/>
          <w:szCs w:val="18"/>
        </w:rPr>
        <w:t>Lars (Sony) provides S2-2401373.</w:t>
      </w:r>
    </w:p>
    <w:p w14:paraId="4F8A7B00" w14:textId="77777777" w:rsidR="00187DB9" w:rsidRDefault="00187DB9" w:rsidP="00187DB9">
      <w:pPr>
        <w:pStyle w:val="FP"/>
        <w:keepNext/>
        <w:rPr>
          <w:i/>
          <w:iCs/>
          <w:sz w:val="18"/>
          <w:szCs w:val="18"/>
        </w:rPr>
      </w:pPr>
      <w:r w:rsidRPr="005B25A1">
        <w:rPr>
          <w:i/>
          <w:iCs/>
          <w:sz w:val="18"/>
          <w:szCs w:val="18"/>
        </w:rPr>
        <w:t>Lars (Sony) provides r01.</w:t>
      </w:r>
    </w:p>
    <w:p w14:paraId="0E9D858C" w14:textId="77777777" w:rsidR="00187DB9" w:rsidRDefault="00187DB9" w:rsidP="00187DB9">
      <w:pPr>
        <w:pStyle w:val="FP"/>
        <w:keepNext/>
        <w:rPr>
          <w:i/>
          <w:iCs/>
          <w:sz w:val="18"/>
          <w:szCs w:val="18"/>
        </w:rPr>
      </w:pPr>
      <w:r w:rsidRPr="005B25A1">
        <w:rPr>
          <w:i/>
          <w:iCs/>
          <w:sz w:val="18"/>
          <w:szCs w:val="18"/>
        </w:rPr>
        <w:t>Yaxin (OPPO) provides comments.</w:t>
      </w:r>
    </w:p>
    <w:p w14:paraId="4C18F778" w14:textId="77777777" w:rsidR="00187DB9" w:rsidRDefault="00187DB9" w:rsidP="00187DB9">
      <w:pPr>
        <w:pStyle w:val="FP"/>
        <w:keepNext/>
        <w:rPr>
          <w:i/>
          <w:iCs/>
          <w:sz w:val="18"/>
          <w:szCs w:val="18"/>
        </w:rPr>
      </w:pPr>
      <w:r w:rsidRPr="005B25A1">
        <w:rPr>
          <w:i/>
          <w:iCs/>
          <w:sz w:val="18"/>
          <w:szCs w:val="18"/>
        </w:rPr>
        <w:t>Lars (Sony) responds to Yaxin (OPPO).</w:t>
      </w:r>
    </w:p>
    <w:p w14:paraId="74DA857E" w14:textId="77777777" w:rsidR="00187DB9" w:rsidRDefault="00187DB9" w:rsidP="00187DB9">
      <w:pPr>
        <w:pStyle w:val="FP"/>
        <w:keepNext/>
        <w:rPr>
          <w:i/>
          <w:iCs/>
          <w:sz w:val="18"/>
          <w:szCs w:val="18"/>
        </w:rPr>
      </w:pPr>
      <w:r w:rsidRPr="005B25A1">
        <w:rPr>
          <w:i/>
          <w:iCs/>
          <w:sz w:val="18"/>
          <w:szCs w:val="18"/>
        </w:rPr>
        <w:t>Yaxin (OPPO) replies to Lars (Sony).</w:t>
      </w:r>
    </w:p>
    <w:p w14:paraId="7E4016E0" w14:textId="77777777" w:rsidR="00187DB9" w:rsidRDefault="00187DB9" w:rsidP="00187DB9">
      <w:pPr>
        <w:pStyle w:val="FP"/>
        <w:keepNext/>
        <w:rPr>
          <w:i/>
          <w:iCs/>
          <w:sz w:val="18"/>
          <w:szCs w:val="18"/>
        </w:rPr>
      </w:pPr>
      <w:r w:rsidRPr="005B25A1">
        <w:rPr>
          <w:i/>
          <w:iCs/>
          <w:sz w:val="18"/>
          <w:szCs w:val="18"/>
        </w:rPr>
        <w:t>Walter (Philips) provides comments.</w:t>
      </w:r>
    </w:p>
    <w:p w14:paraId="7BBA82FC" w14:textId="77777777" w:rsidR="00187DB9" w:rsidRDefault="00187DB9" w:rsidP="00187DB9">
      <w:pPr>
        <w:pStyle w:val="FP"/>
        <w:keepNext/>
        <w:rPr>
          <w:i/>
          <w:iCs/>
          <w:sz w:val="18"/>
          <w:szCs w:val="18"/>
        </w:rPr>
      </w:pPr>
      <w:r w:rsidRPr="005B25A1">
        <w:rPr>
          <w:i/>
          <w:iCs/>
          <w:sz w:val="18"/>
          <w:szCs w:val="18"/>
        </w:rPr>
        <w:t>Lars (Sony) responds to Walter (Philips).</w:t>
      </w:r>
    </w:p>
    <w:p w14:paraId="3D40083D" w14:textId="77777777" w:rsidR="00187DB9" w:rsidRDefault="00187DB9" w:rsidP="00187DB9">
      <w:pPr>
        <w:pStyle w:val="FP"/>
        <w:keepNext/>
        <w:rPr>
          <w:i/>
          <w:iCs/>
          <w:sz w:val="18"/>
          <w:szCs w:val="18"/>
        </w:rPr>
      </w:pPr>
      <w:r w:rsidRPr="005B25A1">
        <w:rPr>
          <w:i/>
          <w:iCs/>
          <w:sz w:val="18"/>
          <w:szCs w:val="18"/>
        </w:rPr>
        <w:t>Yaxin (OPPO) replies to Walter and Lars.</w:t>
      </w:r>
    </w:p>
    <w:p w14:paraId="5C88EE64" w14:textId="77777777" w:rsidR="00187DB9" w:rsidRDefault="00187DB9" w:rsidP="00187DB9">
      <w:pPr>
        <w:pStyle w:val="FP"/>
        <w:keepNext/>
        <w:rPr>
          <w:i/>
          <w:iCs/>
          <w:sz w:val="18"/>
          <w:szCs w:val="18"/>
        </w:rPr>
      </w:pPr>
      <w:r w:rsidRPr="005B25A1">
        <w:rPr>
          <w:i/>
          <w:iCs/>
          <w:sz w:val="18"/>
          <w:szCs w:val="18"/>
        </w:rPr>
        <w:t>Lars (Sony) responds to Yaxin (OPPO).</w:t>
      </w:r>
    </w:p>
    <w:p w14:paraId="0C2E5131" w14:textId="77777777" w:rsidR="00187DB9" w:rsidRDefault="00187DB9" w:rsidP="00187DB9">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responds to Yaxin(OPPO).</w:t>
      </w:r>
    </w:p>
    <w:p w14:paraId="67ED76A0" w14:textId="77777777" w:rsidR="00187DB9" w:rsidRDefault="00187DB9" w:rsidP="00187DB9">
      <w:pPr>
        <w:pStyle w:val="FP"/>
        <w:keepNext/>
        <w:rPr>
          <w:i/>
          <w:iCs/>
          <w:sz w:val="18"/>
          <w:szCs w:val="18"/>
        </w:rPr>
      </w:pPr>
      <w:r w:rsidRPr="005B25A1">
        <w:rPr>
          <w:i/>
          <w:iCs/>
          <w:sz w:val="18"/>
          <w:szCs w:val="18"/>
        </w:rPr>
        <w:t>Richard (Ericsson) provides r02.</w:t>
      </w:r>
    </w:p>
    <w:p w14:paraId="1BECD050" w14:textId="77777777" w:rsidR="00187DB9" w:rsidRDefault="00187DB9" w:rsidP="00187DB9">
      <w:pPr>
        <w:pStyle w:val="FP"/>
        <w:keepNext/>
        <w:rPr>
          <w:i/>
          <w:iCs/>
          <w:sz w:val="18"/>
          <w:szCs w:val="18"/>
        </w:rPr>
      </w:pPr>
      <w:r w:rsidRPr="005B25A1">
        <w:rPr>
          <w:i/>
          <w:iCs/>
          <w:sz w:val="18"/>
          <w:szCs w:val="18"/>
        </w:rPr>
        <w:t>Lars (Sony) provides r03.</w:t>
      </w:r>
    </w:p>
    <w:p w14:paraId="67004E06" w14:textId="77777777" w:rsidR="00187DB9" w:rsidRDefault="00187DB9" w:rsidP="00187DB9">
      <w:pPr>
        <w:pStyle w:val="FP"/>
        <w:keepNext/>
        <w:rPr>
          <w:i/>
          <w:iCs/>
          <w:sz w:val="18"/>
          <w:szCs w:val="18"/>
        </w:rPr>
      </w:pPr>
      <w:r w:rsidRPr="005B25A1">
        <w:rPr>
          <w:i/>
          <w:iCs/>
          <w:sz w:val="18"/>
          <w:szCs w:val="18"/>
        </w:rPr>
        <w:t>Sherry (Xiaomi) comments.</w:t>
      </w:r>
    </w:p>
    <w:p w14:paraId="11BE2887" w14:textId="77777777" w:rsidR="00187DB9" w:rsidRDefault="00187DB9" w:rsidP="00187DB9">
      <w:pPr>
        <w:pStyle w:val="FP"/>
        <w:keepNext/>
        <w:rPr>
          <w:i/>
          <w:iCs/>
          <w:sz w:val="18"/>
          <w:szCs w:val="18"/>
        </w:rPr>
      </w:pPr>
      <w:r w:rsidRPr="005B25A1">
        <w:rPr>
          <w:i/>
          <w:iCs/>
          <w:sz w:val="18"/>
          <w:szCs w:val="18"/>
        </w:rPr>
        <w:t>Lars (Sony) comments.</w:t>
      </w:r>
    </w:p>
    <w:p w14:paraId="47258F8B" w14:textId="77777777" w:rsidR="00187DB9" w:rsidRDefault="00187DB9" w:rsidP="00187DB9">
      <w:pPr>
        <w:pStyle w:val="FP"/>
        <w:keepNext/>
        <w:rPr>
          <w:i/>
          <w:iCs/>
          <w:sz w:val="18"/>
          <w:szCs w:val="18"/>
        </w:rPr>
      </w:pPr>
      <w:r w:rsidRPr="005B25A1">
        <w:rPr>
          <w:i/>
          <w:iCs/>
          <w:sz w:val="18"/>
          <w:szCs w:val="18"/>
        </w:rPr>
        <w:t>Hong (Qualcomm) comments on r03.</w:t>
      </w:r>
    </w:p>
    <w:p w14:paraId="0700B2CC" w14:textId="77777777" w:rsidR="00187DB9" w:rsidRDefault="00187DB9" w:rsidP="00187DB9">
      <w:pPr>
        <w:pStyle w:val="FP"/>
        <w:keepNext/>
        <w:rPr>
          <w:i/>
          <w:iCs/>
          <w:sz w:val="18"/>
          <w:szCs w:val="18"/>
        </w:rPr>
      </w:pPr>
      <w:r w:rsidRPr="005B25A1">
        <w:rPr>
          <w:i/>
          <w:iCs/>
          <w:sz w:val="18"/>
          <w:szCs w:val="18"/>
        </w:rPr>
        <w:t>Lars (Sony) responds to Hong.</w:t>
      </w:r>
    </w:p>
    <w:p w14:paraId="40D7F3C8" w14:textId="77777777" w:rsidR="00187DB9" w:rsidRDefault="00187DB9" w:rsidP="00187DB9">
      <w:pPr>
        <w:pStyle w:val="FP"/>
        <w:keepNext/>
        <w:rPr>
          <w:i/>
          <w:iCs/>
          <w:sz w:val="18"/>
          <w:szCs w:val="18"/>
        </w:rPr>
      </w:pPr>
      <w:r w:rsidRPr="005B25A1">
        <w:rPr>
          <w:i/>
          <w:iCs/>
          <w:sz w:val="18"/>
          <w:szCs w:val="18"/>
        </w:rPr>
        <w:t>Lars (Sony) provides r04.</w:t>
      </w:r>
    </w:p>
    <w:p w14:paraId="37B017EC" w14:textId="77777777" w:rsidR="00187DB9" w:rsidRDefault="00187DB9" w:rsidP="00187DB9">
      <w:pPr>
        <w:pStyle w:val="FP"/>
        <w:keepNext/>
        <w:rPr>
          <w:i/>
          <w:iCs/>
          <w:sz w:val="18"/>
          <w:szCs w:val="18"/>
        </w:rPr>
      </w:pPr>
      <w:r w:rsidRPr="005B25A1">
        <w:rPr>
          <w:i/>
          <w:iCs/>
          <w:sz w:val="18"/>
          <w:szCs w:val="18"/>
        </w:rPr>
        <w:t>==== Revisions Deadline ====.</w:t>
      </w:r>
    </w:p>
    <w:p w14:paraId="79929185" w14:textId="77777777" w:rsidR="00187DB9" w:rsidRDefault="00187DB9" w:rsidP="00187DB9">
      <w:pPr>
        <w:pStyle w:val="FP"/>
        <w:keepNext/>
        <w:rPr>
          <w:i/>
          <w:iCs/>
          <w:sz w:val="18"/>
          <w:szCs w:val="18"/>
        </w:rPr>
      </w:pPr>
      <w:r w:rsidRPr="005B25A1">
        <w:rPr>
          <w:i/>
          <w:iCs/>
          <w:sz w:val="18"/>
          <w:szCs w:val="18"/>
        </w:rPr>
        <w:t>Hong (Qualcomm) is fine with r04. Objects r00 to r03.</w:t>
      </w:r>
    </w:p>
    <w:p w14:paraId="06E5A4E3" w14:textId="77777777" w:rsidR="00187DB9" w:rsidRDefault="00187DB9" w:rsidP="00187DB9">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r04 is generally OK to us, some minor issues can be addressed later.</w:t>
      </w:r>
    </w:p>
    <w:p w14:paraId="32F35ED3" w14:textId="77777777" w:rsidR="00187DB9" w:rsidRDefault="00187DB9" w:rsidP="00187DB9">
      <w:pPr>
        <w:pStyle w:val="FP"/>
        <w:keepNext/>
        <w:rPr>
          <w:i/>
          <w:iCs/>
          <w:sz w:val="18"/>
          <w:szCs w:val="18"/>
        </w:rPr>
      </w:pPr>
      <w:r w:rsidRPr="005B25A1">
        <w:rPr>
          <w:i/>
          <w:iCs/>
          <w:sz w:val="18"/>
          <w:szCs w:val="18"/>
        </w:rPr>
        <w:t>Richard (Ericsson) is fine with r04.</w:t>
      </w:r>
    </w:p>
    <w:p w14:paraId="3D898DA2" w14:textId="77777777" w:rsidR="00187DB9" w:rsidRDefault="00187DB9" w:rsidP="00187DB9">
      <w:pPr>
        <w:pStyle w:val="FP"/>
        <w:keepNext/>
        <w:rPr>
          <w:i/>
          <w:iCs/>
          <w:sz w:val="18"/>
          <w:szCs w:val="18"/>
        </w:rPr>
      </w:pPr>
      <w:r w:rsidRPr="005B25A1">
        <w:rPr>
          <w:i/>
          <w:iCs/>
          <w:sz w:val="18"/>
          <w:szCs w:val="18"/>
        </w:rPr>
        <w:t xml:space="preserve">Lars (Sony) agree with </w:t>
      </w:r>
      <w:proofErr w:type="spellStart"/>
      <w:r w:rsidRPr="005B25A1">
        <w:rPr>
          <w:i/>
          <w:iCs/>
          <w:sz w:val="18"/>
          <w:szCs w:val="18"/>
        </w:rPr>
        <w:t>LiMeng</w:t>
      </w:r>
      <w:proofErr w:type="spellEnd"/>
      <w:r w:rsidRPr="005B25A1">
        <w:rPr>
          <w:i/>
          <w:iCs/>
          <w:sz w:val="18"/>
          <w:szCs w:val="18"/>
        </w:rPr>
        <w:t xml:space="preserve"> to remove 'its own' from step 7b.</w:t>
      </w:r>
    </w:p>
    <w:p w14:paraId="610B568B" w14:textId="77777777" w:rsidR="00187DB9" w:rsidRDefault="00187DB9" w:rsidP="00187DB9">
      <w:pPr>
        <w:pStyle w:val="FP"/>
        <w:keepNext/>
        <w:rPr>
          <w:i/>
          <w:iCs/>
          <w:sz w:val="18"/>
          <w:szCs w:val="18"/>
        </w:rPr>
      </w:pPr>
      <w:r w:rsidRPr="005B25A1">
        <w:rPr>
          <w:i/>
          <w:iCs/>
          <w:sz w:val="18"/>
          <w:szCs w:val="18"/>
        </w:rPr>
        <w:t>Sherry (Xiaomi) provides comments.</w:t>
      </w:r>
    </w:p>
    <w:p w14:paraId="0B03F268" w14:textId="77777777" w:rsidR="00187DB9" w:rsidRDefault="00187DB9" w:rsidP="00187DB9">
      <w:pPr>
        <w:pStyle w:val="FP"/>
        <w:keepNext/>
        <w:rPr>
          <w:i/>
          <w:iCs/>
          <w:sz w:val="18"/>
          <w:szCs w:val="18"/>
        </w:rPr>
      </w:pPr>
      <w:r w:rsidRPr="005B25A1">
        <w:rPr>
          <w:i/>
          <w:iCs/>
          <w:sz w:val="18"/>
          <w:szCs w:val="18"/>
        </w:rPr>
        <w:t>Lars (Sony) responds to Xiaomi.</w:t>
      </w:r>
    </w:p>
    <w:p w14:paraId="31774671" w14:textId="77777777" w:rsidR="00187DB9" w:rsidRDefault="00187DB9" w:rsidP="00187DB9">
      <w:pPr>
        <w:pStyle w:val="FP"/>
        <w:keepNext/>
        <w:rPr>
          <w:i/>
          <w:iCs/>
          <w:sz w:val="18"/>
          <w:szCs w:val="18"/>
        </w:rPr>
      </w:pPr>
      <w:r w:rsidRPr="005B25A1">
        <w:rPr>
          <w:i/>
          <w:iCs/>
          <w:sz w:val="18"/>
          <w:szCs w:val="18"/>
        </w:rPr>
        <w:t>Lars (Sony) provides a new draft.</w:t>
      </w:r>
    </w:p>
    <w:p w14:paraId="47D61B8A" w14:textId="77777777" w:rsidR="00187DB9" w:rsidRDefault="00187DB9" w:rsidP="00187DB9">
      <w:pPr>
        <w:pStyle w:val="FP"/>
        <w:keepNext/>
        <w:rPr>
          <w:i/>
          <w:iCs/>
          <w:sz w:val="18"/>
          <w:szCs w:val="18"/>
        </w:rPr>
      </w:pPr>
      <w:r w:rsidRPr="005B25A1">
        <w:rPr>
          <w:i/>
          <w:iCs/>
          <w:sz w:val="18"/>
          <w:szCs w:val="18"/>
        </w:rPr>
        <w:t>Hong (Qualcomm) comments.</w:t>
      </w:r>
    </w:p>
    <w:p w14:paraId="7BEB69B3" w14:textId="77777777" w:rsidR="00187DB9" w:rsidRDefault="00187DB9" w:rsidP="00187DB9">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replies to Sherry (Xiaomi).</w:t>
      </w:r>
    </w:p>
    <w:p w14:paraId="1142FFCD" w14:textId="77777777" w:rsidR="00187DB9" w:rsidRDefault="00187DB9" w:rsidP="00187DB9">
      <w:pPr>
        <w:pStyle w:val="FP"/>
        <w:keepNext/>
        <w:rPr>
          <w:i/>
          <w:iCs/>
          <w:sz w:val="18"/>
          <w:szCs w:val="18"/>
        </w:rPr>
      </w:pPr>
      <w:r w:rsidRPr="005B25A1">
        <w:rPr>
          <w:i/>
          <w:iCs/>
          <w:sz w:val="18"/>
          <w:szCs w:val="18"/>
        </w:rPr>
        <w:t>Lars (Sony) propose to agree on r04 + the following changes.</w:t>
      </w:r>
    </w:p>
    <w:p w14:paraId="525C140B" w14:textId="77777777" w:rsidR="00187DB9" w:rsidRDefault="00187DB9" w:rsidP="00187DB9">
      <w:pPr>
        <w:pStyle w:val="FP"/>
        <w:keepNext/>
        <w:rPr>
          <w:i/>
          <w:iCs/>
          <w:sz w:val="18"/>
          <w:szCs w:val="18"/>
        </w:rPr>
      </w:pPr>
      <w:r w:rsidRPr="005B25A1">
        <w:rPr>
          <w:i/>
          <w:iCs/>
          <w:sz w:val="18"/>
          <w:szCs w:val="18"/>
        </w:rPr>
        <w:t>In clause 5.6.2.2 delete third bullet.</w:t>
      </w:r>
    </w:p>
    <w:p w14:paraId="3179C928" w14:textId="77777777" w:rsidR="00187DB9" w:rsidRDefault="00187DB9" w:rsidP="00187DB9">
      <w:pPr>
        <w:pStyle w:val="FP"/>
        <w:keepNext/>
        <w:rPr>
          <w:i/>
          <w:iCs/>
          <w:sz w:val="18"/>
          <w:szCs w:val="18"/>
        </w:rPr>
      </w:pPr>
      <w:r w:rsidRPr="005B25A1">
        <w:rPr>
          <w:i/>
          <w:iCs/>
          <w:sz w:val="18"/>
          <w:szCs w:val="18"/>
        </w:rPr>
        <w:t>In clause 6.7.1.1.</w:t>
      </w:r>
    </w:p>
    <w:p w14:paraId="2826D13C" w14:textId="77777777" w:rsidR="00187DB9" w:rsidRDefault="00187DB9" w:rsidP="00187DB9">
      <w:pPr>
        <w:pStyle w:val="FP"/>
        <w:keepNext/>
        <w:rPr>
          <w:i/>
          <w:iCs/>
          <w:sz w:val="18"/>
          <w:szCs w:val="18"/>
        </w:rPr>
      </w:pPr>
      <w:r w:rsidRPr="005B25A1">
        <w:rPr>
          <w:i/>
          <w:iCs/>
          <w:sz w:val="18"/>
          <w:szCs w:val="18"/>
        </w:rPr>
        <w:t>Step 2 add 'The SL Positioning Client UE authorization check is performed during PC5 connection establishment as specified in TS 33.533 [13].'.</w:t>
      </w:r>
    </w:p>
    <w:p w14:paraId="7435AC22" w14:textId="77777777" w:rsidR="00187DB9" w:rsidRDefault="00187DB9" w:rsidP="00187DB9">
      <w:pPr>
        <w:pStyle w:val="FP"/>
        <w:keepNext/>
        <w:rPr>
          <w:i/>
          <w:iCs/>
          <w:sz w:val="18"/>
          <w:szCs w:val="18"/>
        </w:rPr>
      </w:pPr>
      <w:r w:rsidRPr="005B25A1">
        <w:rPr>
          <w:i/>
          <w:iCs/>
          <w:sz w:val="18"/>
          <w:szCs w:val="18"/>
        </w:rPr>
        <w:t>Delete step 5a and b.</w:t>
      </w:r>
    </w:p>
    <w:p w14:paraId="4A197D2D" w14:textId="77777777" w:rsidR="00187DB9" w:rsidRDefault="00187DB9" w:rsidP="00187DB9">
      <w:pPr>
        <w:pStyle w:val="FP"/>
        <w:keepNext/>
        <w:rPr>
          <w:i/>
          <w:iCs/>
          <w:sz w:val="18"/>
          <w:szCs w:val="18"/>
        </w:rPr>
      </w:pPr>
      <w:r w:rsidRPr="005B25A1">
        <w:rPr>
          <w:i/>
          <w:iCs/>
          <w:sz w:val="18"/>
          <w:szCs w:val="18"/>
        </w:rPr>
        <w:t>Step 6 delete 'UE1 and UE2 share their privacy verification result.' and change ' If the privacy result was negative...' to ' . If the privacy result was negative in any of UE1 and/or UE2...'.</w:t>
      </w:r>
    </w:p>
    <w:p w14:paraId="4EE405AF" w14:textId="77777777" w:rsidR="00187DB9" w:rsidRDefault="00187DB9" w:rsidP="00187DB9">
      <w:pPr>
        <w:pStyle w:val="FP"/>
        <w:keepNext/>
        <w:rPr>
          <w:i/>
          <w:iCs/>
          <w:sz w:val="18"/>
          <w:szCs w:val="18"/>
        </w:rPr>
      </w:pPr>
      <w:r w:rsidRPr="005B25A1">
        <w:rPr>
          <w:i/>
          <w:iCs/>
          <w:sz w:val="18"/>
          <w:szCs w:val="18"/>
        </w:rPr>
        <w:t>Step 7. Delete ' for requesting its own location information'.</w:t>
      </w:r>
    </w:p>
    <w:p w14:paraId="1CBAD85A" w14:textId="77777777" w:rsidR="00187DB9" w:rsidRDefault="00187DB9" w:rsidP="00187DB9">
      <w:pPr>
        <w:pStyle w:val="FP"/>
        <w:keepNext/>
        <w:rPr>
          <w:i/>
          <w:iCs/>
          <w:sz w:val="18"/>
          <w:szCs w:val="18"/>
        </w:rPr>
      </w:pPr>
      <w:r w:rsidRPr="005B25A1">
        <w:rPr>
          <w:i/>
          <w:iCs/>
          <w:sz w:val="18"/>
          <w:szCs w:val="18"/>
        </w:rPr>
        <w:t>+ Update figure 6.7.1-1 to the new step numbering.</w:t>
      </w:r>
    </w:p>
    <w:p w14:paraId="470ABD00" w14:textId="77777777" w:rsidR="00187DB9" w:rsidRDefault="00187DB9" w:rsidP="00187DB9">
      <w:pPr>
        <w:pStyle w:val="FP"/>
        <w:keepNext/>
        <w:rPr>
          <w:i/>
          <w:iCs/>
          <w:sz w:val="18"/>
          <w:szCs w:val="18"/>
        </w:rPr>
      </w:pPr>
      <w:r w:rsidRPr="005B25A1">
        <w:rPr>
          <w:i/>
          <w:iCs/>
          <w:sz w:val="18"/>
          <w:szCs w:val="18"/>
        </w:rPr>
        <w:t>Sherry (Xiaomi) replies.</w:t>
      </w:r>
    </w:p>
    <w:p w14:paraId="02018DB5" w14:textId="77777777" w:rsidR="00187DB9" w:rsidRPr="005B25A1" w:rsidRDefault="00187DB9" w:rsidP="00187DB9">
      <w:pPr>
        <w:pStyle w:val="FP"/>
        <w:keepNext/>
        <w:rPr>
          <w:i/>
          <w:iCs/>
          <w:sz w:val="18"/>
          <w:szCs w:val="18"/>
        </w:rPr>
      </w:pPr>
    </w:p>
    <w:p w14:paraId="10A61107" w14:textId="77777777" w:rsidR="00187DB9" w:rsidRPr="00B81031" w:rsidRDefault="00187DB9" w:rsidP="00187DB9">
      <w:pPr>
        <w:keepNext/>
        <w:keepLines/>
        <w:rPr>
          <w:i/>
        </w:rPr>
      </w:pPr>
      <w:r w:rsidRPr="00B81031">
        <w:rPr>
          <w:b/>
          <w:bCs/>
          <w:i/>
        </w:rPr>
        <w:t>Comment:</w:t>
      </w:r>
      <w:r>
        <w:rPr>
          <w:i/>
        </w:rPr>
        <w:t xml:space="preserve"> Created in CC#2.</w:t>
      </w:r>
    </w:p>
    <w:p w14:paraId="4DE7FCD5" w14:textId="77777777" w:rsidR="00187DB9" w:rsidRPr="005B25A1" w:rsidRDefault="00187DB9" w:rsidP="00187DB9">
      <w:pPr>
        <w:keepNext/>
        <w:keepLines/>
        <w:rPr>
          <w:b/>
          <w:bCs/>
        </w:rPr>
      </w:pPr>
      <w:r>
        <w:rPr>
          <w:b/>
          <w:bCs/>
        </w:rPr>
        <w:t>CC#3</w:t>
      </w:r>
      <w:r w:rsidRPr="005B25A1">
        <w:rPr>
          <w:b/>
          <w:bCs/>
        </w:rPr>
        <w:t xml:space="preserve"> Discussion:</w:t>
      </w:r>
    </w:p>
    <w:p w14:paraId="57DB4634" w14:textId="77777777" w:rsidR="00187DB9" w:rsidRDefault="00187DB9" w:rsidP="00187DB9">
      <w:pPr>
        <w:keepNext/>
        <w:keepLines/>
      </w:pPr>
      <w:proofErr w:type="spellStart"/>
      <w:r>
        <w:t>InterDigital</w:t>
      </w:r>
      <w:proofErr w:type="spellEnd"/>
      <w:r>
        <w:t xml:space="preserve"> proposed to reference to SA WG3 specifications for this. Sony replied that there is no existing text in SA WG3 specifications to refer to.</w:t>
      </w:r>
    </w:p>
    <w:p w14:paraId="12211608" w14:textId="77777777" w:rsidR="00187DB9" w:rsidRDefault="00187DB9" w:rsidP="00187DB9">
      <w:pPr>
        <w:keepNext/>
        <w:keepLines/>
      </w:pPr>
      <w:r>
        <w:t>Qualcomm commented that this requires further security work and proposed to note the CR.</w:t>
      </w:r>
    </w:p>
    <w:p w14:paraId="1A56DBEB" w14:textId="77777777" w:rsidR="00187DB9" w:rsidRDefault="00187DB9" w:rsidP="00187DB9">
      <w:pPr>
        <w:keepNext/>
        <w:keepLines/>
      </w:pPr>
      <w:r>
        <w:t>The SA WG2 Chair suggested working on the LS to SA WG3 to try to clarify this and postpone the CRs to the next meeting.</w:t>
      </w:r>
    </w:p>
    <w:p w14:paraId="113F83E4" w14:textId="77777777" w:rsidR="00187DB9" w:rsidRDefault="00187DB9" w:rsidP="00187DB9">
      <w:pPr>
        <w:keepNext/>
        <w:keepLines/>
      </w:pPr>
      <w:r>
        <w:t>Xiaomi commented that some companies consider the proposed CRs are not aligned with the current discussions in SA WG3 on this.</w:t>
      </w:r>
    </w:p>
    <w:p w14:paraId="4CB37A2C" w14:textId="77777777" w:rsidR="00187DB9" w:rsidRDefault="00187DB9" w:rsidP="00187DB9">
      <w:pPr>
        <w:keepNext/>
        <w:keepLines/>
      </w:pPr>
      <w:r>
        <w:t>Sony asked whether Xiaomi considered it useful to continue with the LS to clarify this.</w:t>
      </w:r>
    </w:p>
    <w:p w14:paraId="1C62DA9B" w14:textId="77777777" w:rsidR="00187DB9" w:rsidRDefault="00187DB9" w:rsidP="00187DB9">
      <w:pPr>
        <w:keepNext/>
        <w:keepLines/>
      </w:pPr>
      <w:r>
        <w:t xml:space="preserve">It was decided to </w:t>
      </w:r>
      <w:r w:rsidRPr="00697C7E">
        <w:rPr>
          <w:color w:val="0000FF"/>
        </w:rPr>
        <w:t xml:space="preserve">postpone </w:t>
      </w:r>
      <w:r>
        <w:t>the CR and continue work on the LS.</w:t>
      </w:r>
    </w:p>
    <w:p w14:paraId="17692003" w14:textId="77777777" w:rsidR="00187DB9" w:rsidRDefault="00187DB9" w:rsidP="00187DB9">
      <w:r w:rsidRPr="005B25A1">
        <w:rPr>
          <w:b/>
          <w:bCs/>
        </w:rPr>
        <w:t>Status:</w:t>
      </w:r>
      <w:r>
        <w:t xml:space="preserve"> </w:t>
      </w:r>
      <w:r w:rsidRPr="00697C7E">
        <w:rPr>
          <w:color w:val="0000FF"/>
        </w:rPr>
        <w:t>Postponed</w:t>
      </w:r>
      <w:r>
        <w:t>.</w:t>
      </w:r>
    </w:p>
    <w:p w14:paraId="0F347486" w14:textId="77777777" w:rsidR="00187DB9" w:rsidRPr="00EB0339" w:rsidRDefault="00187DB9" w:rsidP="00187DB9"/>
    <w:p w14:paraId="36FDD34E" w14:textId="77777777" w:rsidR="00187DB9" w:rsidRDefault="00187DB9" w:rsidP="00187DB9">
      <w:pPr>
        <w:pStyle w:val="NormTop"/>
      </w:pPr>
      <w:r>
        <w:rPr>
          <w:color w:val="0000FF"/>
        </w:rPr>
        <w:lastRenderedPageBreak/>
        <w:t>S2-2401258</w:t>
      </w:r>
      <w:r w:rsidRPr="00D53282">
        <w:t xml:space="preserve"> </w:t>
      </w:r>
      <w:r>
        <w:t>(CR) 23.586 CR0113 (Rel-18, 'F'): Updates to Ranging/SL Positioning service exposure through PC5 (Source: Xiaomi)</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Clarified that only UE-only Operation is supported in the procedure of Ranging/SL Positioning service exposure through PC5 for this release. Clarified that absolute location is not supported in the procedure of Ranging/SL Positioning service exposure through PC5 for this release Removed the </w:t>
      </w:r>
      <w:proofErr w:type="spellStart"/>
      <w:r>
        <w:t>authurization</w:t>
      </w:r>
      <w:proofErr w:type="spellEnd"/>
      <w:r>
        <w:t xml:space="preserve"> related descriptions by referring to SA WG3 specification Simplified the procedure of Ranging/SL Positioning service exposure through PC5 by referring to clause 6.8.</w:t>
      </w:r>
    </w:p>
    <w:p w14:paraId="42A0245D" w14:textId="77777777" w:rsidR="00187DB9" w:rsidRPr="005B25A1" w:rsidRDefault="00187DB9" w:rsidP="00187DB9">
      <w:pPr>
        <w:pStyle w:val="FP"/>
        <w:keepNext/>
        <w:rPr>
          <w:b/>
          <w:bCs/>
          <w:i/>
          <w:iCs/>
          <w:sz w:val="18"/>
          <w:szCs w:val="18"/>
        </w:rPr>
      </w:pPr>
      <w:r w:rsidRPr="005B25A1">
        <w:rPr>
          <w:b/>
          <w:bCs/>
          <w:i/>
          <w:iCs/>
          <w:sz w:val="18"/>
          <w:szCs w:val="18"/>
        </w:rPr>
        <w:t>e-mail discussion:</w:t>
      </w:r>
    </w:p>
    <w:p w14:paraId="149FD323" w14:textId="77777777" w:rsidR="00187DB9" w:rsidRDefault="00187DB9" w:rsidP="00187DB9">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provides comments.</w:t>
      </w:r>
    </w:p>
    <w:p w14:paraId="5273A6E7" w14:textId="77777777" w:rsidR="00187DB9" w:rsidRDefault="00187DB9" w:rsidP="00187DB9">
      <w:pPr>
        <w:pStyle w:val="FP"/>
        <w:keepNext/>
        <w:rPr>
          <w:i/>
          <w:iCs/>
          <w:sz w:val="18"/>
          <w:szCs w:val="18"/>
        </w:rPr>
      </w:pPr>
      <w:r w:rsidRPr="005B25A1">
        <w:rPr>
          <w:i/>
          <w:iCs/>
          <w:sz w:val="18"/>
          <w:szCs w:val="18"/>
        </w:rPr>
        <w:t>Lars (Sony) comments.</w:t>
      </w:r>
    </w:p>
    <w:p w14:paraId="39D6C6CF" w14:textId="77777777" w:rsidR="00187DB9" w:rsidRDefault="00187DB9" w:rsidP="00187DB9">
      <w:pPr>
        <w:pStyle w:val="FP"/>
        <w:keepNext/>
        <w:rPr>
          <w:i/>
          <w:iCs/>
          <w:sz w:val="18"/>
          <w:szCs w:val="18"/>
        </w:rPr>
      </w:pPr>
      <w:r w:rsidRPr="005B25A1">
        <w:rPr>
          <w:i/>
          <w:iCs/>
          <w:sz w:val="18"/>
          <w:szCs w:val="18"/>
        </w:rPr>
        <w:t>Hong (Qualcomm) comments.</w:t>
      </w:r>
    </w:p>
    <w:p w14:paraId="7F95B356" w14:textId="77777777" w:rsidR="00187DB9" w:rsidRDefault="00187DB9" w:rsidP="00187DB9">
      <w:pPr>
        <w:pStyle w:val="FP"/>
        <w:keepNext/>
        <w:rPr>
          <w:i/>
          <w:iCs/>
          <w:sz w:val="18"/>
          <w:szCs w:val="18"/>
        </w:rPr>
      </w:pPr>
      <w:r w:rsidRPr="005B25A1">
        <w:rPr>
          <w:i/>
          <w:iCs/>
          <w:sz w:val="18"/>
          <w:szCs w:val="18"/>
        </w:rPr>
        <w:t>Lars (Sony) responds to Hong (Qualcomm).</w:t>
      </w:r>
    </w:p>
    <w:p w14:paraId="2D0DD6AA" w14:textId="77777777" w:rsidR="00187DB9" w:rsidRDefault="00187DB9" w:rsidP="00187DB9">
      <w:pPr>
        <w:pStyle w:val="FP"/>
        <w:keepNext/>
        <w:rPr>
          <w:i/>
          <w:iCs/>
          <w:sz w:val="18"/>
          <w:szCs w:val="18"/>
        </w:rPr>
      </w:pPr>
      <w:r w:rsidRPr="005B25A1">
        <w:rPr>
          <w:i/>
          <w:iCs/>
          <w:sz w:val="18"/>
          <w:szCs w:val="18"/>
        </w:rPr>
        <w:t>Hong (Qualcomm) replies to Lars.</w:t>
      </w:r>
    </w:p>
    <w:p w14:paraId="06F10B4F" w14:textId="77777777" w:rsidR="00187DB9" w:rsidRDefault="00187DB9" w:rsidP="00187DB9">
      <w:pPr>
        <w:pStyle w:val="FP"/>
        <w:keepNext/>
        <w:rPr>
          <w:i/>
          <w:iCs/>
          <w:sz w:val="18"/>
          <w:szCs w:val="18"/>
        </w:rPr>
      </w:pPr>
      <w:r w:rsidRPr="005B25A1">
        <w:rPr>
          <w:i/>
          <w:iCs/>
          <w:sz w:val="18"/>
          <w:szCs w:val="18"/>
        </w:rPr>
        <w:t>Sherry (Xiaomi) replies.</w:t>
      </w:r>
    </w:p>
    <w:p w14:paraId="684B771D" w14:textId="77777777" w:rsidR="00187DB9" w:rsidRDefault="00187DB9" w:rsidP="00187DB9">
      <w:pPr>
        <w:pStyle w:val="FP"/>
        <w:keepNext/>
        <w:rPr>
          <w:i/>
          <w:iCs/>
          <w:sz w:val="18"/>
          <w:szCs w:val="18"/>
        </w:rPr>
      </w:pPr>
      <w:proofErr w:type="spellStart"/>
      <w:r w:rsidRPr="005B25A1">
        <w:rPr>
          <w:i/>
          <w:iCs/>
          <w:sz w:val="18"/>
          <w:szCs w:val="18"/>
        </w:rPr>
        <w:t>Lasr</w:t>
      </w:r>
      <w:proofErr w:type="spellEnd"/>
      <w:r w:rsidRPr="005B25A1">
        <w:rPr>
          <w:i/>
          <w:iCs/>
          <w:sz w:val="18"/>
          <w:szCs w:val="18"/>
        </w:rPr>
        <w:t xml:space="preserve"> (Sony) responds to Sherry (Xiaomi).</w:t>
      </w:r>
    </w:p>
    <w:p w14:paraId="32259430" w14:textId="77777777" w:rsidR="00187DB9" w:rsidRDefault="00187DB9" w:rsidP="00187DB9">
      <w:pPr>
        <w:pStyle w:val="FP"/>
        <w:keepNext/>
        <w:rPr>
          <w:i/>
          <w:iCs/>
          <w:sz w:val="18"/>
          <w:szCs w:val="18"/>
        </w:rPr>
      </w:pPr>
      <w:r w:rsidRPr="005B25A1">
        <w:rPr>
          <w:i/>
          <w:iCs/>
          <w:sz w:val="18"/>
          <w:szCs w:val="18"/>
        </w:rPr>
        <w:t>Hong (Qualcomm) replies to Sherry.</w:t>
      </w:r>
    </w:p>
    <w:p w14:paraId="66B2CA8E" w14:textId="77777777" w:rsidR="00187DB9" w:rsidRDefault="00187DB9" w:rsidP="00187DB9">
      <w:pPr>
        <w:pStyle w:val="FP"/>
        <w:keepNext/>
        <w:rPr>
          <w:i/>
          <w:iCs/>
          <w:sz w:val="18"/>
          <w:szCs w:val="18"/>
        </w:rPr>
      </w:pPr>
      <w:r w:rsidRPr="005B25A1">
        <w:rPr>
          <w:i/>
          <w:iCs/>
          <w:sz w:val="18"/>
          <w:szCs w:val="18"/>
        </w:rPr>
        <w:t>==== Revisions Deadline ====.</w:t>
      </w:r>
    </w:p>
    <w:p w14:paraId="7411909C" w14:textId="77777777" w:rsidR="00187DB9" w:rsidRDefault="00187DB9" w:rsidP="00187DB9">
      <w:pPr>
        <w:pStyle w:val="FP"/>
        <w:keepNext/>
        <w:rPr>
          <w:i/>
          <w:iCs/>
          <w:sz w:val="18"/>
          <w:szCs w:val="18"/>
        </w:rPr>
      </w:pPr>
      <w:proofErr w:type="spellStart"/>
      <w:r w:rsidRPr="005B25A1">
        <w:rPr>
          <w:i/>
          <w:iCs/>
          <w:sz w:val="18"/>
          <w:szCs w:val="18"/>
        </w:rPr>
        <w:t>Jungje</w:t>
      </w:r>
      <w:proofErr w:type="spellEnd"/>
      <w:r w:rsidRPr="005B25A1">
        <w:rPr>
          <w:i/>
          <w:iCs/>
          <w:sz w:val="18"/>
          <w:szCs w:val="18"/>
        </w:rPr>
        <w:t>(Interdigital) comments and suggest to remove proposed changes in clause 6.7.1.1 except step 5, 6, and 7.</w:t>
      </w:r>
    </w:p>
    <w:p w14:paraId="60E5A782" w14:textId="77777777" w:rsidR="00187DB9" w:rsidRDefault="00187DB9" w:rsidP="00187DB9">
      <w:pPr>
        <w:pStyle w:val="FP"/>
        <w:keepNext/>
        <w:rPr>
          <w:i/>
          <w:iCs/>
          <w:sz w:val="18"/>
          <w:szCs w:val="18"/>
        </w:rPr>
      </w:pPr>
      <w:r w:rsidRPr="005B25A1">
        <w:rPr>
          <w:i/>
          <w:iCs/>
          <w:sz w:val="18"/>
          <w:szCs w:val="18"/>
        </w:rPr>
        <w:t>Hong (Qualcomm) comments and suggest remove newly proposed NOTE 2 from clause 5.6.2.2.</w:t>
      </w:r>
    </w:p>
    <w:p w14:paraId="6558035C" w14:textId="77777777" w:rsidR="00187DB9" w:rsidRDefault="00187DB9" w:rsidP="00187DB9">
      <w:pPr>
        <w:pStyle w:val="FP"/>
        <w:keepNext/>
        <w:rPr>
          <w:i/>
          <w:iCs/>
          <w:sz w:val="18"/>
          <w:szCs w:val="18"/>
        </w:rPr>
      </w:pPr>
      <w:r w:rsidRPr="005B25A1">
        <w:rPr>
          <w:i/>
          <w:iCs/>
          <w:sz w:val="18"/>
          <w:szCs w:val="18"/>
        </w:rPr>
        <w:t>Walter (Philips) objects to this CR.</w:t>
      </w:r>
    </w:p>
    <w:p w14:paraId="7C85D827" w14:textId="77777777" w:rsidR="00187DB9" w:rsidRPr="005B25A1" w:rsidRDefault="00187DB9" w:rsidP="00187DB9">
      <w:pPr>
        <w:pStyle w:val="FP"/>
        <w:keepNext/>
        <w:rPr>
          <w:i/>
          <w:iCs/>
          <w:sz w:val="18"/>
          <w:szCs w:val="18"/>
        </w:rPr>
      </w:pPr>
    </w:p>
    <w:p w14:paraId="35C25A69" w14:textId="77777777" w:rsidR="00187DB9" w:rsidRPr="005B25A1" w:rsidRDefault="00187DB9" w:rsidP="00187DB9">
      <w:pPr>
        <w:keepNext/>
        <w:keepLines/>
        <w:rPr>
          <w:b/>
          <w:bCs/>
        </w:rPr>
      </w:pPr>
      <w:r>
        <w:rPr>
          <w:b/>
          <w:bCs/>
        </w:rPr>
        <w:t>CC#3</w:t>
      </w:r>
      <w:r w:rsidRPr="005B25A1">
        <w:rPr>
          <w:b/>
          <w:bCs/>
        </w:rPr>
        <w:t xml:space="preserve"> Discussion:</w:t>
      </w:r>
    </w:p>
    <w:p w14:paraId="7C134CED" w14:textId="77777777" w:rsidR="00187DB9" w:rsidRDefault="00187DB9" w:rsidP="00187DB9">
      <w:pPr>
        <w:keepNext/>
        <w:keepLines/>
      </w:pPr>
      <w:r>
        <w:t>Phillips commented that there are a number of issues that need correcting in this CR and suggested postponing it. It was suggested that an LS should be drafted to ask SA WG3 for feedback on this.</w:t>
      </w:r>
    </w:p>
    <w:p w14:paraId="0B7B17B0" w14:textId="77777777" w:rsidR="00187DB9" w:rsidRPr="005B25A1" w:rsidRDefault="00187DB9" w:rsidP="00187DB9">
      <w:pPr>
        <w:keepNext/>
        <w:keepLines/>
      </w:pPr>
      <w:r>
        <w:t xml:space="preserve">Sony did not think a show of hands would be useful at this meeting and indicated that the LS in </w:t>
      </w:r>
      <w:r w:rsidRPr="00CE3EC0">
        <w:rPr>
          <w:color w:val="0000FF"/>
        </w:rPr>
        <w:t>S2-23</w:t>
      </w:r>
      <w:r>
        <w:rPr>
          <w:color w:val="0000FF"/>
        </w:rPr>
        <w:t>00122</w:t>
      </w:r>
      <w:r w:rsidRPr="00375008">
        <w:t xml:space="preserve"> </w:t>
      </w:r>
      <w:r>
        <w:t>had been revised for this.</w:t>
      </w:r>
    </w:p>
    <w:p w14:paraId="0C486A85" w14:textId="77777777" w:rsidR="00187DB9" w:rsidRDefault="00187DB9" w:rsidP="00187DB9">
      <w:pPr>
        <w:keepNext/>
        <w:keepLines/>
      </w:pPr>
      <w:r>
        <w:t xml:space="preserve">It was decided to </w:t>
      </w:r>
      <w:r w:rsidRPr="00697C7E">
        <w:rPr>
          <w:color w:val="0000FF"/>
        </w:rPr>
        <w:t xml:space="preserve">postpone </w:t>
      </w:r>
      <w:r>
        <w:t>the CR and continue work on the LS.</w:t>
      </w:r>
    </w:p>
    <w:p w14:paraId="512B30E7" w14:textId="77777777" w:rsidR="00187DB9" w:rsidRPr="00EB0339" w:rsidRDefault="00187DB9" w:rsidP="00187DB9">
      <w:r w:rsidRPr="005B25A1">
        <w:rPr>
          <w:b/>
          <w:bCs/>
        </w:rPr>
        <w:t>Status:</w:t>
      </w:r>
      <w:r>
        <w:t xml:space="preserve"> </w:t>
      </w:r>
      <w:r w:rsidRPr="00697C7E">
        <w:rPr>
          <w:color w:val="0000FF"/>
        </w:rPr>
        <w:t>Postponed</w:t>
      </w:r>
      <w:r>
        <w:t>.</w:t>
      </w:r>
    </w:p>
    <w:p w14:paraId="00FFFDCA" w14:textId="77777777" w:rsidR="00187DB9" w:rsidRDefault="00187DB9" w:rsidP="00187DB9">
      <w:pPr>
        <w:rPr>
          <w:lang w:eastAsia="en-US"/>
        </w:rPr>
      </w:pPr>
    </w:p>
    <w:p w14:paraId="2B1D9C3A" w14:textId="1168B9DC" w:rsidR="008C7A7A" w:rsidRDefault="008C7A7A" w:rsidP="00837DE3">
      <w:pPr>
        <w:pStyle w:val="Heading1"/>
      </w:pPr>
      <w:r>
        <w:t>3</w:t>
      </w:r>
      <w:r>
        <w:tab/>
        <w:t xml:space="preserve">New items for </w:t>
      </w:r>
      <w:proofErr w:type="spellStart"/>
      <w:r>
        <w:t>SoH</w:t>
      </w:r>
      <w:proofErr w:type="spellEnd"/>
    </w:p>
    <w:p w14:paraId="32EA90AF" w14:textId="77777777" w:rsidR="008C7A7A" w:rsidRPr="007C3E8F" w:rsidRDefault="008C7A7A" w:rsidP="008C7A7A">
      <w:pPr>
        <w:keepNext/>
        <w:pBdr>
          <w:top w:val="single" w:sz="4" w:space="1" w:color="auto"/>
        </w:pBdr>
        <w:rPr>
          <w:b/>
          <w:bCs/>
        </w:rPr>
      </w:pPr>
      <w:r>
        <w:rPr>
          <w:b/>
          <w:bCs/>
        </w:rPr>
        <w:t>SA2#160AHE eNS_Ph3.pptx</w:t>
      </w:r>
    </w:p>
    <w:p w14:paraId="6BBD53AD" w14:textId="77777777" w:rsidR="008C7A7A" w:rsidRDefault="00000000" w:rsidP="008C7A7A">
      <w:pPr>
        <w:rPr>
          <w:lang w:eastAsia="en-US"/>
        </w:rPr>
      </w:pPr>
      <w:hyperlink r:id="rId9" w:history="1">
        <w:r w:rsidR="008C7A7A" w:rsidRPr="00107F92">
          <w:rPr>
            <w:rStyle w:val="Hyperlink"/>
            <w:lang w:eastAsia="en-US"/>
          </w:rPr>
          <w:t>https://www.3gpp.org/ftp/tsg_sa/WG2_Arch/TSGS2_160AHE_Electronic_2024-01/INBOX/CCs/CC%233_26_Jan_1400_UTC/SA2%23160AHE%20eNS_Ph3.pptx</w:t>
        </w:r>
      </w:hyperlink>
    </w:p>
    <w:p w14:paraId="59400656" w14:textId="77777777" w:rsidR="008C7A7A" w:rsidRPr="00867C0C" w:rsidRDefault="008C7A7A" w:rsidP="008C7A7A">
      <w:pPr>
        <w:rPr>
          <w:b/>
          <w:bCs/>
          <w:lang w:eastAsia="en-US"/>
        </w:rPr>
      </w:pPr>
      <w:r w:rsidRPr="00867C0C">
        <w:rPr>
          <w:b/>
          <w:bCs/>
          <w:lang w:eastAsia="en-US"/>
        </w:rPr>
        <w:t>eNS_Ph3 Discussion</w:t>
      </w:r>
    </w:p>
    <w:p w14:paraId="08400011" w14:textId="77777777" w:rsidR="008C7A7A" w:rsidRPr="001B0520" w:rsidRDefault="008C7A7A" w:rsidP="008C7A7A">
      <w:pPr>
        <w:pStyle w:val="B1"/>
        <w:rPr>
          <w:b/>
          <w:bCs/>
        </w:rPr>
      </w:pPr>
      <w:r w:rsidRPr="001B0520">
        <w:rPr>
          <w:b/>
          <w:bCs/>
        </w:rPr>
        <w:t>Issue 1: NSAC for network slice replacement</w:t>
      </w:r>
    </w:p>
    <w:p w14:paraId="1A4F3218" w14:textId="77777777" w:rsidR="008C7A7A" w:rsidRDefault="008C7A7A" w:rsidP="008C7A7A">
      <w:pPr>
        <w:pStyle w:val="B1"/>
      </w:pPr>
      <w:r>
        <w:t>-</w:t>
      </w:r>
      <w:r>
        <w:tab/>
        <w:t>Issue description: How to perform NSAC procedures if the replaced S-NSSAI and Alternative S-NSSAI are subject to Network Slice Admission Control</w:t>
      </w:r>
    </w:p>
    <w:p w14:paraId="6B4172BF" w14:textId="77777777" w:rsidR="008C7A7A" w:rsidRDefault="008C7A7A" w:rsidP="008C7A7A">
      <w:pPr>
        <w:pStyle w:val="B1"/>
      </w:pPr>
      <w:r>
        <w:t>-</w:t>
      </w:r>
      <w:r>
        <w:tab/>
        <w:t>Two options were discussed</w:t>
      </w:r>
    </w:p>
    <w:p w14:paraId="48DBF3C9" w14:textId="77777777" w:rsidR="008C7A7A" w:rsidRDefault="008C7A7A" w:rsidP="008C7A7A">
      <w:pPr>
        <w:pStyle w:val="B2"/>
      </w:pPr>
      <w:r>
        <w:t>-</w:t>
      </w:r>
      <w:r>
        <w:tab/>
      </w:r>
      <w:r w:rsidRPr="001B0520">
        <w:rPr>
          <w:b/>
          <w:bCs/>
        </w:rPr>
        <w:t>Option 1:</w:t>
      </w:r>
      <w:r>
        <w:t xml:space="preserve"> the AMF and/or SMF performs existing NSAC procedure for replaced S-NSSAI and/or Alternative S-NSSAI (S2-2400453r04 and S2-2400454r04)</w:t>
      </w:r>
    </w:p>
    <w:p w14:paraId="39243D29" w14:textId="77777777" w:rsidR="008C7A7A" w:rsidRDefault="008C7A7A" w:rsidP="008C7A7A">
      <w:pPr>
        <w:pStyle w:val="B2"/>
      </w:pPr>
      <w:r>
        <w:t>-</w:t>
      </w:r>
      <w:r>
        <w:tab/>
      </w:r>
      <w:r w:rsidRPr="001B0520">
        <w:rPr>
          <w:b/>
          <w:bCs/>
        </w:rPr>
        <w:t>Option 2:</w:t>
      </w:r>
      <w:r>
        <w:t xml:space="preserve"> the AMF and/or SMF provides both replaced S-NSSAI and Alternative S-NSSAI towards NSACF in single NSAC procedure (S2-2401041 and S2-2401045)</w:t>
      </w:r>
    </w:p>
    <w:p w14:paraId="3E4B3140" w14:textId="77777777" w:rsidR="008C7A7A" w:rsidRDefault="008C7A7A" w:rsidP="008C7A7A">
      <w:pPr>
        <w:rPr>
          <w:lang w:eastAsia="en-US"/>
        </w:rPr>
      </w:pPr>
      <w:r>
        <w:rPr>
          <w:lang w:eastAsia="en-US"/>
        </w:rPr>
        <w:t>Question: Which option shall be approved?</w:t>
      </w:r>
    </w:p>
    <w:p w14:paraId="65AD388B" w14:textId="77777777" w:rsidR="008C7A7A" w:rsidRDefault="008C7A7A" w:rsidP="008C7A7A">
      <w:pPr>
        <w:rPr>
          <w:lang w:eastAsia="en-US"/>
        </w:rPr>
      </w:pPr>
    </w:p>
    <w:p w14:paraId="415F1399" w14:textId="77777777" w:rsidR="008C7A7A" w:rsidRPr="001B0520" w:rsidRDefault="008C7A7A" w:rsidP="008C7A7A">
      <w:pPr>
        <w:rPr>
          <w:b/>
          <w:bCs/>
          <w:lang w:eastAsia="en-US"/>
        </w:rPr>
      </w:pPr>
      <w:r w:rsidRPr="001B0520">
        <w:rPr>
          <w:b/>
          <w:bCs/>
          <w:lang w:eastAsia="en-US"/>
        </w:rPr>
        <w:t>Issue 2: How to trigger the report "UE mobility event notification" event from AMF</w:t>
      </w:r>
    </w:p>
    <w:p w14:paraId="777FAC05" w14:textId="77777777" w:rsidR="008C7A7A" w:rsidRDefault="008C7A7A" w:rsidP="008C7A7A">
      <w:pPr>
        <w:pStyle w:val="B1"/>
      </w:pPr>
      <w:r>
        <w:t>-</w:t>
      </w:r>
      <w:r>
        <w:tab/>
        <w:t>Issue description: The following Editor's note in KI#3 and KI#5 needs to be resolved</w:t>
      </w:r>
    </w:p>
    <w:p w14:paraId="77F73B0B" w14:textId="77777777" w:rsidR="008C7A7A" w:rsidRDefault="008C7A7A" w:rsidP="008C7A7A">
      <w:pPr>
        <w:pStyle w:val="B2"/>
      </w:pPr>
      <w:r>
        <w:t>-</w:t>
      </w:r>
      <w:r>
        <w:tab/>
        <w:t>Editor's note:</w:t>
      </w:r>
      <w:r>
        <w:tab/>
        <w:t>Whether and based on what criteria to trigger the reporting and the applicability to the CP CIOT optimization use cases are FFS</w:t>
      </w:r>
    </w:p>
    <w:p w14:paraId="62A0FF51" w14:textId="77777777" w:rsidR="008C7A7A" w:rsidRDefault="008C7A7A" w:rsidP="008C7A7A">
      <w:pPr>
        <w:pStyle w:val="B1"/>
      </w:pPr>
      <w:r>
        <w:t>-</w:t>
      </w:r>
      <w:r>
        <w:tab/>
        <w:t>Two options are discussed</w:t>
      </w:r>
    </w:p>
    <w:p w14:paraId="556FBD09" w14:textId="77777777" w:rsidR="008C7A7A" w:rsidRDefault="008C7A7A" w:rsidP="008C7A7A">
      <w:pPr>
        <w:pStyle w:val="B2"/>
      </w:pPr>
      <w:r>
        <w:t>-</w:t>
      </w:r>
      <w:r>
        <w:tab/>
        <w:t>Option 1: AMF indicates to the SMF that the S-NSSAI of the PDU Session is subject to area restriction, then the SMF subscribes the "UE mobility event notification" event in the AMF(S2-2401107r07 and S2-2401108r07)</w:t>
      </w:r>
    </w:p>
    <w:p w14:paraId="3AB3F0B7" w14:textId="77777777" w:rsidR="008C7A7A" w:rsidRDefault="008C7A7A" w:rsidP="008C7A7A">
      <w:pPr>
        <w:pStyle w:val="B2"/>
      </w:pPr>
      <w:r>
        <w:t>-</w:t>
      </w:r>
      <w:r>
        <w:tab/>
        <w:t>Option 2: Subject to per DNN policy outside the scope of 3GPP, an SMF may subscribe to "UE mobility event notification" event in the AMF(S2-2401076)</w:t>
      </w:r>
    </w:p>
    <w:p w14:paraId="24266C48" w14:textId="77777777" w:rsidR="008C7A7A" w:rsidRDefault="008C7A7A" w:rsidP="008C7A7A">
      <w:pPr>
        <w:rPr>
          <w:lang w:eastAsia="en-US"/>
        </w:rPr>
      </w:pPr>
      <w:r>
        <w:t>Question: Which option shall be approved?</w:t>
      </w:r>
    </w:p>
    <w:p w14:paraId="7114CACA" w14:textId="77777777" w:rsidR="008C7A7A" w:rsidRDefault="008C7A7A" w:rsidP="008C7A7A">
      <w:pPr>
        <w:rPr>
          <w:lang w:eastAsia="en-US"/>
        </w:rPr>
      </w:pPr>
    </w:p>
    <w:p w14:paraId="45B48FE8" w14:textId="77777777" w:rsidR="008C7A7A" w:rsidRPr="005B25A1" w:rsidRDefault="008C7A7A" w:rsidP="008C7A7A">
      <w:pPr>
        <w:keepNext/>
        <w:keepLines/>
        <w:rPr>
          <w:b/>
          <w:bCs/>
        </w:rPr>
      </w:pPr>
      <w:r>
        <w:rPr>
          <w:b/>
          <w:bCs/>
        </w:rPr>
        <w:lastRenderedPageBreak/>
        <w:t>CC#3</w:t>
      </w:r>
      <w:r w:rsidRPr="005B25A1">
        <w:rPr>
          <w:b/>
          <w:bCs/>
        </w:rPr>
        <w:t xml:space="preserve"> Discussion:</w:t>
      </w:r>
    </w:p>
    <w:p w14:paraId="087CEDD8" w14:textId="77777777" w:rsidR="00F61964" w:rsidRPr="00F61964" w:rsidRDefault="00F61964" w:rsidP="00F61964">
      <w:pPr>
        <w:rPr>
          <w:b/>
          <w:bCs/>
        </w:rPr>
      </w:pPr>
      <w:r w:rsidRPr="00F61964">
        <w:rPr>
          <w:b/>
          <w:bCs/>
        </w:rPr>
        <w:t>Issue 1: NSAC for network slice replacement</w:t>
      </w:r>
    </w:p>
    <w:p w14:paraId="7615D3A7" w14:textId="494C54BB" w:rsidR="005A040B" w:rsidRDefault="005A040B" w:rsidP="005A040B">
      <w:pPr>
        <w:rPr>
          <w:lang w:eastAsia="en-US"/>
        </w:rPr>
      </w:pPr>
      <w:r>
        <w:rPr>
          <w:lang w:eastAsia="en-US"/>
        </w:rPr>
        <w:t xml:space="preserve">Nokia commented that the CRs at this meeting are incomplete and not considered technically correct and there are also business issues with the replacement of a Network Slice as proposed so far. </w:t>
      </w:r>
      <w:r w:rsidR="00F61964">
        <w:rPr>
          <w:lang w:eastAsia="en-US"/>
        </w:rPr>
        <w:t>Without considering the business issues, there are concerns on the correctness of the proposed text. Nokia would prefer to allow the next meeting to further develop solutions for this.</w:t>
      </w:r>
    </w:p>
    <w:p w14:paraId="1C183FBA" w14:textId="3BBD35A9" w:rsidR="00F61964" w:rsidRDefault="00F61964" w:rsidP="005A040B">
      <w:pPr>
        <w:rPr>
          <w:lang w:eastAsia="en-US"/>
        </w:rPr>
      </w:pPr>
      <w:r>
        <w:rPr>
          <w:lang w:eastAsia="en-US"/>
        </w:rPr>
        <w:t>ZTE agreed that further work should be done, but would like to focus on Option 1 and not spend further time on Option 2.</w:t>
      </w:r>
    </w:p>
    <w:p w14:paraId="7677ED07" w14:textId="77777777" w:rsidR="00F61964" w:rsidRDefault="00F61964" w:rsidP="005A040B">
      <w:pPr>
        <w:rPr>
          <w:lang w:eastAsia="en-US"/>
        </w:rPr>
      </w:pPr>
    </w:p>
    <w:p w14:paraId="48680A11" w14:textId="77777777" w:rsidR="008C7A7A" w:rsidRPr="00F61964" w:rsidRDefault="008C7A7A" w:rsidP="008C7A7A">
      <w:pPr>
        <w:rPr>
          <w:b/>
          <w:bCs/>
          <w:color w:val="0000FF"/>
          <w:lang w:eastAsia="en-US"/>
        </w:rPr>
      </w:pPr>
      <w:r w:rsidRPr="00F61964">
        <w:rPr>
          <w:b/>
          <w:bCs/>
          <w:color w:val="0000FF"/>
          <w:lang w:eastAsia="en-US"/>
        </w:rPr>
        <w:t>Question: Which option shall be approved?</w:t>
      </w:r>
    </w:p>
    <w:p w14:paraId="5A571B58" w14:textId="77777777" w:rsidR="008C7A7A" w:rsidRPr="001B0520" w:rsidRDefault="008C7A7A" w:rsidP="008C7A7A">
      <w:pPr>
        <w:rPr>
          <w:b/>
          <w:bCs/>
          <w:lang w:eastAsia="en-US"/>
        </w:rPr>
      </w:pPr>
      <w:r w:rsidRPr="001B0520">
        <w:rPr>
          <w:b/>
          <w:bCs/>
          <w:lang w:eastAsia="en-US"/>
        </w:rPr>
        <w:t>Option 1 (S2-2400453r04 and S2-2400454r04):</w:t>
      </w:r>
    </w:p>
    <w:p w14:paraId="5AC0F1C2" w14:textId="22A934D3" w:rsidR="008C7A7A" w:rsidRPr="001B0520" w:rsidRDefault="008C7A7A" w:rsidP="008C7A7A">
      <w:pPr>
        <w:rPr>
          <w:b/>
          <w:bCs/>
          <w:color w:val="0000FF"/>
          <w:lang w:eastAsia="en-US"/>
        </w:rPr>
      </w:pPr>
      <w:r w:rsidRPr="001B0520">
        <w:rPr>
          <w:b/>
          <w:bCs/>
          <w:color w:val="0000FF"/>
          <w:lang w:eastAsia="en-US"/>
        </w:rPr>
        <w:t>Yes:</w:t>
      </w:r>
      <w:r w:rsidRPr="001B0520">
        <w:rPr>
          <w:b/>
          <w:bCs/>
          <w:color w:val="0000FF"/>
          <w:lang w:eastAsia="en-US"/>
        </w:rPr>
        <w:tab/>
      </w:r>
      <w:r w:rsidR="00F61964">
        <w:rPr>
          <w:b/>
          <w:bCs/>
          <w:color w:val="0000FF"/>
          <w:lang w:eastAsia="en-US"/>
        </w:rPr>
        <w:t>9</w:t>
      </w:r>
    </w:p>
    <w:p w14:paraId="370783CE" w14:textId="14523C86" w:rsidR="008C7A7A" w:rsidRDefault="00F61964" w:rsidP="00F61964">
      <w:r>
        <w:t>Ericsson; ZTE; LGE; Huawei; Samsung; Lenovo; NEC; Apple; LG Uplus</w:t>
      </w:r>
    </w:p>
    <w:p w14:paraId="43F3153F" w14:textId="77777777" w:rsidR="00F61964" w:rsidRDefault="00F61964" w:rsidP="008C7A7A"/>
    <w:p w14:paraId="365857FE" w14:textId="32DB0B68" w:rsidR="008C7A7A" w:rsidRPr="001B0520" w:rsidRDefault="008C7A7A" w:rsidP="008C7A7A">
      <w:pPr>
        <w:rPr>
          <w:b/>
          <w:bCs/>
          <w:color w:val="0000FF"/>
          <w:lang w:eastAsia="en-US"/>
        </w:rPr>
      </w:pPr>
      <w:r w:rsidRPr="001B0520">
        <w:rPr>
          <w:b/>
          <w:bCs/>
          <w:color w:val="0000FF"/>
          <w:lang w:eastAsia="en-US"/>
        </w:rPr>
        <w:t>No:</w:t>
      </w:r>
      <w:r w:rsidRPr="001B0520">
        <w:rPr>
          <w:b/>
          <w:bCs/>
          <w:color w:val="0000FF"/>
          <w:lang w:eastAsia="en-US"/>
        </w:rPr>
        <w:tab/>
      </w:r>
      <w:r w:rsidR="00F61964">
        <w:rPr>
          <w:b/>
          <w:bCs/>
          <w:color w:val="0000FF"/>
          <w:lang w:eastAsia="en-US"/>
        </w:rPr>
        <w:t>1</w:t>
      </w:r>
    </w:p>
    <w:p w14:paraId="76348329" w14:textId="1AA88996" w:rsidR="008C7A7A" w:rsidRDefault="00F61964" w:rsidP="008C7A7A">
      <w:r>
        <w:t>Nokia</w:t>
      </w:r>
    </w:p>
    <w:p w14:paraId="3D240A09" w14:textId="77777777" w:rsidR="00F61964" w:rsidRDefault="00F61964" w:rsidP="008C7A7A"/>
    <w:p w14:paraId="5798BE91" w14:textId="77777777" w:rsidR="008C7A7A" w:rsidRPr="001B0520" w:rsidRDefault="008C7A7A" w:rsidP="008C7A7A">
      <w:pPr>
        <w:rPr>
          <w:b/>
          <w:bCs/>
          <w:lang w:eastAsia="en-US"/>
        </w:rPr>
      </w:pPr>
      <w:r w:rsidRPr="001B0520">
        <w:rPr>
          <w:b/>
          <w:bCs/>
          <w:lang w:eastAsia="en-US"/>
        </w:rPr>
        <w:t>Option 2 (S2-2401041 and S2-2401045):</w:t>
      </w:r>
    </w:p>
    <w:p w14:paraId="56F7CF2C" w14:textId="77777777" w:rsidR="00F61964" w:rsidRPr="001B0520" w:rsidRDefault="008C7A7A" w:rsidP="00F61964">
      <w:pPr>
        <w:rPr>
          <w:b/>
          <w:bCs/>
          <w:color w:val="0000FF"/>
          <w:lang w:eastAsia="en-US"/>
        </w:rPr>
      </w:pPr>
      <w:r w:rsidRPr="001B0520">
        <w:rPr>
          <w:b/>
          <w:bCs/>
          <w:color w:val="0000FF"/>
          <w:lang w:eastAsia="en-US"/>
        </w:rPr>
        <w:t>Yes:</w:t>
      </w:r>
      <w:r w:rsidRPr="001B0520">
        <w:rPr>
          <w:b/>
          <w:bCs/>
          <w:color w:val="0000FF"/>
          <w:lang w:eastAsia="en-US"/>
        </w:rPr>
        <w:tab/>
      </w:r>
      <w:r w:rsidR="00F61964">
        <w:rPr>
          <w:b/>
          <w:bCs/>
          <w:color w:val="0000FF"/>
          <w:lang w:eastAsia="en-US"/>
        </w:rPr>
        <w:t>1</w:t>
      </w:r>
    </w:p>
    <w:p w14:paraId="7BD3BF45" w14:textId="77777777" w:rsidR="00F61964" w:rsidRDefault="00F61964" w:rsidP="00F61964">
      <w:r>
        <w:t>Nokia</w:t>
      </w:r>
    </w:p>
    <w:p w14:paraId="1C822FF8" w14:textId="77777777" w:rsidR="00F61964" w:rsidRDefault="00F61964" w:rsidP="008C7A7A"/>
    <w:p w14:paraId="008DC6C9" w14:textId="7735C105" w:rsidR="008C7A7A" w:rsidRPr="001B0520" w:rsidRDefault="008C7A7A" w:rsidP="008C7A7A">
      <w:pPr>
        <w:rPr>
          <w:b/>
          <w:bCs/>
          <w:color w:val="0000FF"/>
          <w:lang w:eastAsia="en-US"/>
        </w:rPr>
      </w:pPr>
      <w:r w:rsidRPr="001B0520">
        <w:rPr>
          <w:b/>
          <w:bCs/>
          <w:color w:val="0000FF"/>
          <w:lang w:eastAsia="en-US"/>
        </w:rPr>
        <w:t>No:</w:t>
      </w:r>
      <w:r w:rsidRPr="001B0520">
        <w:rPr>
          <w:b/>
          <w:bCs/>
          <w:color w:val="0000FF"/>
          <w:lang w:eastAsia="en-US"/>
        </w:rPr>
        <w:tab/>
      </w:r>
      <w:r w:rsidR="00F61964">
        <w:rPr>
          <w:b/>
          <w:bCs/>
          <w:color w:val="0000FF"/>
          <w:lang w:eastAsia="en-US"/>
        </w:rPr>
        <w:t>7</w:t>
      </w:r>
    </w:p>
    <w:p w14:paraId="5A0FB149" w14:textId="6B37B8FE" w:rsidR="008C7A7A" w:rsidRDefault="00F61964" w:rsidP="00F61964">
      <w:r>
        <w:t>ZTE; Ericsson; NEC; Samsung; Apple; Lenovo; Huawei</w:t>
      </w:r>
    </w:p>
    <w:p w14:paraId="744553B5" w14:textId="77777777" w:rsidR="00F61964" w:rsidRDefault="00F61964" w:rsidP="008C7A7A"/>
    <w:p w14:paraId="5F13F8A1" w14:textId="0D5857F2" w:rsidR="00F61964" w:rsidRPr="00F61964" w:rsidRDefault="00F61964" w:rsidP="008C7A7A">
      <w:pPr>
        <w:rPr>
          <w:b/>
          <w:bCs/>
          <w:color w:val="0000FF"/>
        </w:rPr>
      </w:pPr>
      <w:r w:rsidRPr="00F61964">
        <w:rPr>
          <w:b/>
          <w:bCs/>
          <w:color w:val="0000FF"/>
        </w:rPr>
        <w:t>Way forward: Use Option 1 as a working assumption and work on these CRs further in February as needed.</w:t>
      </w:r>
    </w:p>
    <w:p w14:paraId="618990C3" w14:textId="7CD1AF13" w:rsidR="00F61964" w:rsidRPr="00F61964" w:rsidRDefault="00F61964" w:rsidP="008C7A7A">
      <w:pPr>
        <w:rPr>
          <w:color w:val="0000FF"/>
        </w:rPr>
      </w:pPr>
      <w:r w:rsidRPr="00F61964">
        <w:rPr>
          <w:color w:val="0000FF"/>
        </w:rPr>
        <w:t>S2-2400453r04 and S2-2400454r04 will be revised to new numbers and endorsed as a basis for further work at the next meeting.</w:t>
      </w:r>
    </w:p>
    <w:p w14:paraId="187D746E" w14:textId="77777777" w:rsidR="00F61964" w:rsidRDefault="00F61964" w:rsidP="008C7A7A"/>
    <w:p w14:paraId="27111411" w14:textId="77777777" w:rsidR="008C7A7A" w:rsidRPr="001B0520" w:rsidRDefault="008C7A7A" w:rsidP="008C7A7A">
      <w:pPr>
        <w:rPr>
          <w:b/>
          <w:bCs/>
          <w:lang w:eastAsia="en-US"/>
        </w:rPr>
      </w:pPr>
      <w:r w:rsidRPr="001B0520">
        <w:rPr>
          <w:b/>
          <w:bCs/>
          <w:lang w:eastAsia="en-US"/>
        </w:rPr>
        <w:t>Issue 2: How to trigger the report "UE mobility event notification" event from AMF</w:t>
      </w:r>
    </w:p>
    <w:p w14:paraId="1325159D" w14:textId="0824BCA4" w:rsidR="00F61964" w:rsidRDefault="00F61964" w:rsidP="00F61964">
      <w:pPr>
        <w:rPr>
          <w:lang w:eastAsia="en-US"/>
        </w:rPr>
      </w:pPr>
      <w:r>
        <w:rPr>
          <w:lang w:eastAsia="en-US"/>
        </w:rPr>
        <w:t>Nokia commented that the issue is not well described in the slides.</w:t>
      </w:r>
    </w:p>
    <w:p w14:paraId="6D1C2FE5" w14:textId="77777777" w:rsidR="00F61964" w:rsidRDefault="00F61964" w:rsidP="008C7A7A">
      <w:pPr>
        <w:rPr>
          <w:lang w:eastAsia="en-US"/>
        </w:rPr>
      </w:pPr>
    </w:p>
    <w:p w14:paraId="553B873F" w14:textId="10BAE627" w:rsidR="008C7A7A" w:rsidRPr="00F61964" w:rsidRDefault="008C7A7A" w:rsidP="008C7A7A">
      <w:pPr>
        <w:rPr>
          <w:b/>
          <w:bCs/>
          <w:color w:val="0000FF"/>
          <w:lang w:eastAsia="en-US"/>
        </w:rPr>
      </w:pPr>
      <w:r w:rsidRPr="00F61964">
        <w:rPr>
          <w:b/>
          <w:bCs/>
          <w:color w:val="0000FF"/>
          <w:lang w:eastAsia="en-US"/>
        </w:rPr>
        <w:t>Question: Which option shall be approved?</w:t>
      </w:r>
    </w:p>
    <w:p w14:paraId="67C06921" w14:textId="77777777" w:rsidR="008C7A7A" w:rsidRPr="001B0520" w:rsidRDefault="008C7A7A" w:rsidP="008C7A7A">
      <w:pPr>
        <w:rPr>
          <w:b/>
          <w:bCs/>
          <w:lang w:eastAsia="en-US"/>
        </w:rPr>
      </w:pPr>
      <w:r w:rsidRPr="001B0520">
        <w:rPr>
          <w:b/>
          <w:bCs/>
          <w:lang w:eastAsia="en-US"/>
        </w:rPr>
        <w:t>Option 1</w:t>
      </w:r>
      <w:r>
        <w:rPr>
          <w:b/>
          <w:bCs/>
          <w:lang w:eastAsia="en-US"/>
        </w:rPr>
        <w:t xml:space="preserve"> (S2-2401107r07 and S2-2401108r07)</w:t>
      </w:r>
      <w:r w:rsidRPr="001B0520">
        <w:rPr>
          <w:b/>
          <w:bCs/>
          <w:lang w:eastAsia="en-US"/>
        </w:rPr>
        <w:t>:</w:t>
      </w:r>
    </w:p>
    <w:p w14:paraId="5B8E10BF" w14:textId="04659FA5" w:rsidR="008C7A7A" w:rsidRPr="001B0520" w:rsidRDefault="008C7A7A" w:rsidP="008C7A7A">
      <w:pPr>
        <w:rPr>
          <w:b/>
          <w:bCs/>
          <w:color w:val="0000FF"/>
          <w:lang w:eastAsia="en-US"/>
        </w:rPr>
      </w:pPr>
      <w:r w:rsidRPr="001B0520">
        <w:rPr>
          <w:b/>
          <w:bCs/>
          <w:color w:val="0000FF"/>
          <w:lang w:eastAsia="en-US"/>
        </w:rPr>
        <w:t>Yes:</w:t>
      </w:r>
      <w:r w:rsidRPr="001B0520">
        <w:rPr>
          <w:b/>
          <w:bCs/>
          <w:color w:val="0000FF"/>
          <w:lang w:eastAsia="en-US"/>
        </w:rPr>
        <w:tab/>
      </w:r>
      <w:r w:rsidR="00F61964">
        <w:rPr>
          <w:b/>
          <w:bCs/>
          <w:color w:val="0000FF"/>
          <w:lang w:eastAsia="en-US"/>
        </w:rPr>
        <w:t>8</w:t>
      </w:r>
    </w:p>
    <w:p w14:paraId="74254F97" w14:textId="0D6FB655" w:rsidR="008C7A7A" w:rsidRDefault="00F61964" w:rsidP="00440D29">
      <w:r>
        <w:t>ZTE</w:t>
      </w:r>
      <w:r w:rsidR="00440D29">
        <w:t xml:space="preserve">; </w:t>
      </w:r>
      <w:r>
        <w:t>Ericsson</w:t>
      </w:r>
      <w:r w:rsidR="00440D29">
        <w:t xml:space="preserve">; </w:t>
      </w:r>
      <w:r>
        <w:t>LGE</w:t>
      </w:r>
      <w:r w:rsidR="00440D29">
        <w:t xml:space="preserve">; </w:t>
      </w:r>
      <w:r>
        <w:t>Orange</w:t>
      </w:r>
      <w:r w:rsidR="00440D29">
        <w:t xml:space="preserve">; </w:t>
      </w:r>
      <w:r>
        <w:t>Huawei</w:t>
      </w:r>
      <w:r w:rsidR="00440D29">
        <w:t xml:space="preserve">; </w:t>
      </w:r>
      <w:r>
        <w:t>NEC</w:t>
      </w:r>
      <w:r w:rsidR="00440D29">
        <w:t xml:space="preserve">; </w:t>
      </w:r>
      <w:r>
        <w:t>Lenovo</w:t>
      </w:r>
      <w:r w:rsidR="00440D29">
        <w:t xml:space="preserve">; </w:t>
      </w:r>
      <w:r>
        <w:t>Samsung</w:t>
      </w:r>
    </w:p>
    <w:p w14:paraId="264922BD" w14:textId="77777777" w:rsidR="00F61964" w:rsidRDefault="00F61964" w:rsidP="008C7A7A"/>
    <w:p w14:paraId="3C984E82" w14:textId="77777777" w:rsidR="00440D29" w:rsidRPr="001B0520" w:rsidRDefault="008C7A7A" w:rsidP="00440D29">
      <w:pPr>
        <w:rPr>
          <w:b/>
          <w:bCs/>
          <w:color w:val="0000FF"/>
          <w:lang w:eastAsia="en-US"/>
        </w:rPr>
      </w:pPr>
      <w:r w:rsidRPr="001B0520">
        <w:rPr>
          <w:b/>
          <w:bCs/>
          <w:color w:val="0000FF"/>
          <w:lang w:eastAsia="en-US"/>
        </w:rPr>
        <w:t>No:</w:t>
      </w:r>
      <w:r w:rsidRPr="001B0520">
        <w:rPr>
          <w:b/>
          <w:bCs/>
          <w:color w:val="0000FF"/>
          <w:lang w:eastAsia="en-US"/>
        </w:rPr>
        <w:tab/>
      </w:r>
      <w:r w:rsidR="00440D29">
        <w:rPr>
          <w:b/>
          <w:bCs/>
          <w:color w:val="0000FF"/>
          <w:lang w:eastAsia="en-US"/>
        </w:rPr>
        <w:t>1</w:t>
      </w:r>
    </w:p>
    <w:p w14:paraId="3A08ABF7" w14:textId="77777777" w:rsidR="00440D29" w:rsidRDefault="00440D29" w:rsidP="00440D29">
      <w:r>
        <w:t>Nokia</w:t>
      </w:r>
    </w:p>
    <w:p w14:paraId="30949D71" w14:textId="77777777" w:rsidR="00440D29" w:rsidRDefault="00440D29" w:rsidP="008C7A7A"/>
    <w:p w14:paraId="67447AD6" w14:textId="77777777" w:rsidR="008C7A7A" w:rsidRPr="001B0520" w:rsidRDefault="008C7A7A" w:rsidP="008C7A7A">
      <w:pPr>
        <w:rPr>
          <w:b/>
          <w:bCs/>
          <w:lang w:eastAsia="en-US"/>
        </w:rPr>
      </w:pPr>
      <w:r w:rsidRPr="001B0520">
        <w:rPr>
          <w:b/>
          <w:bCs/>
          <w:lang w:eastAsia="en-US"/>
        </w:rPr>
        <w:t>Option 2 (</w:t>
      </w:r>
      <w:r>
        <w:rPr>
          <w:b/>
          <w:bCs/>
          <w:lang w:eastAsia="en-US"/>
        </w:rPr>
        <w:t>S2-2401076)</w:t>
      </w:r>
      <w:r w:rsidRPr="001B0520">
        <w:rPr>
          <w:b/>
          <w:bCs/>
          <w:lang w:eastAsia="en-US"/>
        </w:rPr>
        <w:t>:</w:t>
      </w:r>
    </w:p>
    <w:p w14:paraId="1AAE1AA9" w14:textId="77777777" w:rsidR="00440D29" w:rsidRPr="001B0520" w:rsidRDefault="008C7A7A" w:rsidP="00440D29">
      <w:pPr>
        <w:rPr>
          <w:b/>
          <w:bCs/>
          <w:color w:val="0000FF"/>
          <w:lang w:eastAsia="en-US"/>
        </w:rPr>
      </w:pPr>
      <w:r w:rsidRPr="001B0520">
        <w:rPr>
          <w:b/>
          <w:bCs/>
          <w:color w:val="0000FF"/>
          <w:lang w:eastAsia="en-US"/>
        </w:rPr>
        <w:t>Yes:</w:t>
      </w:r>
      <w:r w:rsidRPr="001B0520">
        <w:rPr>
          <w:b/>
          <w:bCs/>
          <w:color w:val="0000FF"/>
          <w:lang w:eastAsia="en-US"/>
        </w:rPr>
        <w:tab/>
      </w:r>
      <w:r w:rsidR="00440D29">
        <w:rPr>
          <w:b/>
          <w:bCs/>
          <w:color w:val="0000FF"/>
          <w:lang w:eastAsia="en-US"/>
        </w:rPr>
        <w:t>1</w:t>
      </w:r>
    </w:p>
    <w:p w14:paraId="24418C0E" w14:textId="77777777" w:rsidR="00440D29" w:rsidRDefault="00440D29" w:rsidP="00440D29">
      <w:r>
        <w:t>Nokia</w:t>
      </w:r>
    </w:p>
    <w:p w14:paraId="52599EB1" w14:textId="77777777" w:rsidR="008C7A7A" w:rsidRDefault="008C7A7A" w:rsidP="008C7A7A"/>
    <w:p w14:paraId="5329C730" w14:textId="3C1E67F2" w:rsidR="008C7A7A" w:rsidRPr="001B0520" w:rsidRDefault="008C7A7A" w:rsidP="008C7A7A">
      <w:pPr>
        <w:rPr>
          <w:b/>
          <w:bCs/>
          <w:color w:val="0000FF"/>
          <w:lang w:eastAsia="en-US"/>
        </w:rPr>
      </w:pPr>
      <w:r w:rsidRPr="001B0520">
        <w:rPr>
          <w:b/>
          <w:bCs/>
          <w:color w:val="0000FF"/>
          <w:lang w:eastAsia="en-US"/>
        </w:rPr>
        <w:t>No:</w:t>
      </w:r>
      <w:r w:rsidRPr="001B0520">
        <w:rPr>
          <w:b/>
          <w:bCs/>
          <w:color w:val="0000FF"/>
          <w:lang w:eastAsia="en-US"/>
        </w:rPr>
        <w:tab/>
      </w:r>
      <w:r w:rsidR="00440D29">
        <w:rPr>
          <w:b/>
          <w:bCs/>
          <w:color w:val="0000FF"/>
          <w:lang w:eastAsia="en-US"/>
        </w:rPr>
        <w:t>3</w:t>
      </w:r>
    </w:p>
    <w:p w14:paraId="04CB62F1" w14:textId="13235B28" w:rsidR="008C7A7A" w:rsidRDefault="00440D29" w:rsidP="00440D29">
      <w:r>
        <w:t>Ericsson; ZTE; Huawei</w:t>
      </w:r>
    </w:p>
    <w:p w14:paraId="120003DE" w14:textId="77777777" w:rsidR="00440D29" w:rsidRDefault="00440D29" w:rsidP="008C7A7A"/>
    <w:p w14:paraId="4555A797" w14:textId="4558EE68" w:rsidR="00440D29" w:rsidRPr="00440D29" w:rsidRDefault="00440D29" w:rsidP="008C7A7A">
      <w:pPr>
        <w:rPr>
          <w:b/>
          <w:bCs/>
        </w:rPr>
      </w:pPr>
      <w:r w:rsidRPr="00440D29">
        <w:rPr>
          <w:b/>
          <w:bCs/>
        </w:rPr>
        <w:t>Nokia had concerns about endorsing this as it adds RAN impacts which will not be worked on in RAN</w:t>
      </w:r>
      <w:r>
        <w:rPr>
          <w:b/>
          <w:bCs/>
        </w:rPr>
        <w:t> </w:t>
      </w:r>
      <w:r w:rsidRPr="00440D29">
        <w:rPr>
          <w:b/>
          <w:bCs/>
        </w:rPr>
        <w:t>WGs.</w:t>
      </w:r>
    </w:p>
    <w:p w14:paraId="5AB71C59" w14:textId="77777777" w:rsidR="00440D29" w:rsidRPr="00F61964" w:rsidRDefault="00440D29" w:rsidP="00440D29">
      <w:pPr>
        <w:rPr>
          <w:b/>
          <w:bCs/>
          <w:color w:val="0000FF"/>
        </w:rPr>
      </w:pPr>
      <w:r w:rsidRPr="00F61964">
        <w:rPr>
          <w:b/>
          <w:bCs/>
          <w:color w:val="0000FF"/>
        </w:rPr>
        <w:lastRenderedPageBreak/>
        <w:t>Way forward: Use Option 1 as a working assumption and work on these CRs further in February as needed.</w:t>
      </w:r>
    </w:p>
    <w:p w14:paraId="3DC76B3B" w14:textId="35F55BCA" w:rsidR="00440D29" w:rsidRPr="00F61964" w:rsidRDefault="00440D29" w:rsidP="00440D29">
      <w:pPr>
        <w:rPr>
          <w:color w:val="0000FF"/>
        </w:rPr>
      </w:pPr>
      <w:r>
        <w:rPr>
          <w:color w:val="0000FF"/>
        </w:rPr>
        <w:t xml:space="preserve">S2-2401107r07 and S2-2401108r07 </w:t>
      </w:r>
      <w:r w:rsidRPr="00F61964">
        <w:rPr>
          <w:color w:val="0000FF"/>
        </w:rPr>
        <w:t>will be revised to new numbers and endorsed as a basis for further work at the next meeting.</w:t>
      </w:r>
    </w:p>
    <w:p w14:paraId="1867A1CE" w14:textId="77777777" w:rsidR="00440D29" w:rsidRDefault="00440D29" w:rsidP="008C7A7A"/>
    <w:p w14:paraId="3AF967B6" w14:textId="79AEEE08" w:rsidR="008C7A7A" w:rsidRDefault="008C7A7A" w:rsidP="00837DE3">
      <w:pPr>
        <w:pStyle w:val="Heading1"/>
      </w:pPr>
      <w:r>
        <w:t>4</w:t>
      </w:r>
      <w:r>
        <w:tab/>
        <w:t>XRM_Ph2 WID update proposals</w:t>
      </w:r>
    </w:p>
    <w:p w14:paraId="78623FDC" w14:textId="77777777" w:rsidR="008C7A7A" w:rsidRPr="008C7A7A" w:rsidRDefault="008C7A7A" w:rsidP="008C7A7A">
      <w:pPr>
        <w:rPr>
          <w:lang w:eastAsia="en-US"/>
        </w:rPr>
      </w:pPr>
    </w:p>
    <w:p w14:paraId="33785EFB" w14:textId="46EEA330" w:rsidR="008C7A7A" w:rsidRDefault="008C7A7A" w:rsidP="00837DE3">
      <w:pPr>
        <w:pStyle w:val="Heading1"/>
      </w:pPr>
      <w:r>
        <w:t>5</w:t>
      </w:r>
      <w:r>
        <w:tab/>
        <w:t>Items "For CC#3" from Chairs' Notes</w:t>
      </w:r>
    </w:p>
    <w:p w14:paraId="6D6C918D" w14:textId="77777777" w:rsidR="00440D29" w:rsidRDefault="00440D29" w:rsidP="00440D29">
      <w:pPr>
        <w:pStyle w:val="NormTop"/>
      </w:pPr>
      <w:r>
        <w:rPr>
          <w:color w:val="0000FF"/>
        </w:rPr>
        <w:t>S2-2400178</w:t>
      </w:r>
      <w:r w:rsidRPr="00D53282">
        <w:t xml:space="preserve"> </w:t>
      </w:r>
      <w:r>
        <w:t>(SID REVISED) Revised SID on 5GS XRM Ph2 . (Source: Vivo, China Telecom, Lenovo)</w:t>
      </w:r>
      <w:r>
        <w:br/>
      </w:r>
      <w:r w:rsidRPr="00D53282">
        <w:rPr>
          <w:b/>
        </w:rPr>
        <w:t>Document for:</w:t>
      </w:r>
      <w:r w:rsidRPr="00D53282">
        <w:t xml:space="preserve"> </w:t>
      </w:r>
      <w:r>
        <w:t>Approval</w:t>
      </w:r>
      <w:r>
        <w:br/>
      </w:r>
      <w:r w:rsidRPr="00D53282">
        <w:rPr>
          <w:b/>
        </w:rPr>
        <w:t>Abstract:</w:t>
      </w:r>
      <w:r w:rsidRPr="00D53282">
        <w:t xml:space="preserve"> </w:t>
      </w:r>
      <w:r>
        <w:br/>
        <w:t>Update WT#2.3 for the UE with the tethered devices in FS_XRM Ph2.</w:t>
      </w:r>
    </w:p>
    <w:p w14:paraId="7918C102" w14:textId="77777777" w:rsidR="00440D29" w:rsidRPr="005B25A1" w:rsidRDefault="00440D29" w:rsidP="00440D29">
      <w:pPr>
        <w:pStyle w:val="FP"/>
        <w:keepNext/>
        <w:rPr>
          <w:b/>
          <w:bCs/>
          <w:i/>
          <w:iCs/>
          <w:sz w:val="18"/>
          <w:szCs w:val="18"/>
        </w:rPr>
      </w:pPr>
      <w:r w:rsidRPr="005B25A1">
        <w:rPr>
          <w:b/>
          <w:bCs/>
          <w:i/>
          <w:iCs/>
          <w:sz w:val="18"/>
          <w:szCs w:val="18"/>
        </w:rPr>
        <w:t>e-mail discussion:</w:t>
      </w:r>
    </w:p>
    <w:p w14:paraId="45B1746B" w14:textId="77777777" w:rsidR="00440D29" w:rsidRDefault="00440D29" w:rsidP="00440D29">
      <w:pPr>
        <w:pStyle w:val="FP"/>
        <w:keepNext/>
        <w:rPr>
          <w:i/>
          <w:iCs/>
          <w:sz w:val="18"/>
          <w:szCs w:val="18"/>
        </w:rPr>
      </w:pPr>
      <w:r w:rsidRPr="005B25A1">
        <w:rPr>
          <w:i/>
          <w:iCs/>
          <w:sz w:val="18"/>
          <w:szCs w:val="18"/>
        </w:rPr>
        <w:t>Devaki (Nokia) has strong concerns with the SID update.</w:t>
      </w:r>
    </w:p>
    <w:p w14:paraId="43CC0F1A" w14:textId="77777777" w:rsidR="00440D29" w:rsidRDefault="00440D29" w:rsidP="00440D29">
      <w:pPr>
        <w:pStyle w:val="FP"/>
        <w:keepNext/>
        <w:rPr>
          <w:i/>
          <w:iCs/>
          <w:sz w:val="18"/>
          <w:szCs w:val="18"/>
        </w:rPr>
      </w:pPr>
      <w:r w:rsidRPr="005B25A1">
        <w:rPr>
          <w:i/>
          <w:iCs/>
          <w:sz w:val="18"/>
          <w:szCs w:val="18"/>
        </w:rPr>
        <w:t>Xiaowan Ke(vivo) replies to Devaki (Nokia).</w:t>
      </w:r>
    </w:p>
    <w:p w14:paraId="066C374F" w14:textId="77777777" w:rsidR="00440D29" w:rsidRDefault="00440D29" w:rsidP="00440D29">
      <w:pPr>
        <w:pStyle w:val="FP"/>
        <w:keepNext/>
        <w:rPr>
          <w:i/>
          <w:iCs/>
          <w:sz w:val="18"/>
          <w:szCs w:val="18"/>
        </w:rPr>
      </w:pPr>
      <w:r w:rsidRPr="005B25A1">
        <w:rPr>
          <w:i/>
          <w:iCs/>
          <w:sz w:val="18"/>
          <w:szCs w:val="18"/>
        </w:rPr>
        <w:t>Mehrdad (MediaTek Inc.) is OK with this change in the SID.</w:t>
      </w:r>
    </w:p>
    <w:p w14:paraId="00928388" w14:textId="77777777" w:rsidR="00440D29" w:rsidRDefault="00440D29" w:rsidP="00440D29">
      <w:pPr>
        <w:pStyle w:val="FP"/>
        <w:keepNext/>
        <w:rPr>
          <w:i/>
          <w:iCs/>
          <w:sz w:val="18"/>
          <w:szCs w:val="18"/>
        </w:rPr>
      </w:pPr>
      <w:r w:rsidRPr="005B25A1">
        <w:rPr>
          <w:i/>
          <w:iCs/>
          <w:sz w:val="18"/>
          <w:szCs w:val="18"/>
        </w:rPr>
        <w:t>==== Revisions Deadline ====.</w:t>
      </w:r>
    </w:p>
    <w:p w14:paraId="0FCCA3DE" w14:textId="77777777" w:rsidR="00440D29" w:rsidRDefault="00440D29" w:rsidP="00440D29">
      <w:pPr>
        <w:pStyle w:val="FP"/>
        <w:keepNext/>
        <w:rPr>
          <w:i/>
          <w:iCs/>
          <w:sz w:val="18"/>
          <w:szCs w:val="18"/>
        </w:rPr>
      </w:pPr>
      <w:r w:rsidRPr="005B25A1">
        <w:rPr>
          <w:i/>
          <w:iCs/>
          <w:sz w:val="18"/>
          <w:szCs w:val="18"/>
        </w:rPr>
        <w:t>Devaki (Nokia) comments.</w:t>
      </w:r>
    </w:p>
    <w:p w14:paraId="38B73C9D" w14:textId="77777777" w:rsidR="00440D29" w:rsidRDefault="00440D29" w:rsidP="00440D29">
      <w:pPr>
        <w:pStyle w:val="FP"/>
        <w:keepNext/>
        <w:rPr>
          <w:i/>
          <w:iCs/>
          <w:sz w:val="18"/>
          <w:szCs w:val="18"/>
        </w:rPr>
      </w:pPr>
      <w:r w:rsidRPr="005B25A1">
        <w:rPr>
          <w:i/>
          <w:iCs/>
          <w:sz w:val="18"/>
          <w:szCs w:val="18"/>
        </w:rPr>
        <w:t>Devaki (Nokia) can live with 178, if it is ok for others.</w:t>
      </w:r>
    </w:p>
    <w:p w14:paraId="689D2484" w14:textId="77777777" w:rsidR="00440D29" w:rsidRDefault="00440D29" w:rsidP="00440D29">
      <w:pPr>
        <w:pStyle w:val="FP"/>
        <w:keepNext/>
        <w:rPr>
          <w:i/>
          <w:iCs/>
          <w:sz w:val="18"/>
          <w:szCs w:val="18"/>
        </w:rPr>
      </w:pPr>
      <w:r w:rsidRPr="005B25A1">
        <w:rPr>
          <w:i/>
          <w:iCs/>
          <w:sz w:val="18"/>
          <w:szCs w:val="18"/>
        </w:rPr>
        <w:t>Xiaowan Ke(vivo) replies to Devaki (Nokia) and suggest to agree the original version.</w:t>
      </w:r>
    </w:p>
    <w:p w14:paraId="6F8EDD6D" w14:textId="77777777" w:rsidR="00440D29" w:rsidRPr="005B25A1" w:rsidRDefault="00440D29" w:rsidP="00440D29">
      <w:pPr>
        <w:pStyle w:val="FP"/>
        <w:keepNext/>
        <w:rPr>
          <w:i/>
          <w:iCs/>
          <w:sz w:val="18"/>
          <w:szCs w:val="18"/>
        </w:rPr>
      </w:pPr>
    </w:p>
    <w:p w14:paraId="56D19A01" w14:textId="77777777" w:rsidR="00440D29" w:rsidRPr="005B25A1" w:rsidRDefault="00440D29" w:rsidP="00440D29">
      <w:pPr>
        <w:keepNext/>
        <w:keepLines/>
        <w:rPr>
          <w:b/>
          <w:bCs/>
        </w:rPr>
      </w:pPr>
      <w:r>
        <w:rPr>
          <w:b/>
          <w:bCs/>
        </w:rPr>
        <w:t>CC#3</w:t>
      </w:r>
      <w:r w:rsidRPr="005B25A1">
        <w:rPr>
          <w:b/>
          <w:bCs/>
        </w:rPr>
        <w:t xml:space="preserve"> Discussion:</w:t>
      </w:r>
    </w:p>
    <w:p w14:paraId="420DF87F" w14:textId="65A20FBF" w:rsidR="00440D29" w:rsidRPr="00440D29" w:rsidRDefault="00440D29" w:rsidP="00440D29">
      <w:pPr>
        <w:keepNext/>
        <w:keepLines/>
      </w:pPr>
      <w:r>
        <w:t xml:space="preserve">vivo clarified that before the revision deadline there was only 1 concern from Nokia who have since agreed that this can be accepted. </w:t>
      </w:r>
      <w:r w:rsidR="00713129">
        <w:t xml:space="preserve">The base version of the SID should be checked and r01 was </w:t>
      </w:r>
      <w:r w:rsidR="00713129" w:rsidRPr="00713129">
        <w:rPr>
          <w:color w:val="FF0000"/>
        </w:rPr>
        <w:t xml:space="preserve">agreed </w:t>
      </w:r>
      <w:r w:rsidR="00713129">
        <w:t>in principle</w:t>
      </w:r>
      <w:r>
        <w:t>.</w:t>
      </w:r>
    </w:p>
    <w:p w14:paraId="2D02FBB3" w14:textId="332BD42F" w:rsidR="00440D29" w:rsidRDefault="00440D29" w:rsidP="00440D29">
      <w:r w:rsidRPr="005B25A1">
        <w:rPr>
          <w:b/>
          <w:bCs/>
        </w:rPr>
        <w:t>Status:</w:t>
      </w:r>
      <w:r>
        <w:t xml:space="preserve"> </w:t>
      </w:r>
      <w:r w:rsidR="00713129">
        <w:t xml:space="preserve">r01 </w:t>
      </w:r>
      <w:r w:rsidR="00713129">
        <w:rPr>
          <w:color w:val="FF0000"/>
          <w:lang w:eastAsia="en-US"/>
        </w:rPr>
        <w:t>agre</w:t>
      </w:r>
      <w:r w:rsidRPr="00C3284B">
        <w:rPr>
          <w:color w:val="FF0000"/>
          <w:lang w:eastAsia="en-US"/>
        </w:rPr>
        <w:t>ed</w:t>
      </w:r>
      <w:r>
        <w:t>.</w:t>
      </w:r>
    </w:p>
    <w:p w14:paraId="19437549" w14:textId="77777777" w:rsidR="00713129" w:rsidRPr="00EB0339" w:rsidRDefault="00713129" w:rsidP="00440D29"/>
    <w:p w14:paraId="62F59FA7" w14:textId="77777777" w:rsidR="00440D29" w:rsidRDefault="00440D29" w:rsidP="00440D29">
      <w:pPr>
        <w:pStyle w:val="NormTop"/>
      </w:pPr>
      <w:r>
        <w:rPr>
          <w:color w:val="0000FF"/>
        </w:rPr>
        <w:t>S2-2400248</w:t>
      </w:r>
      <w:r w:rsidRPr="00D53282">
        <w:t xml:space="preserve"> </w:t>
      </w:r>
      <w:r>
        <w:t>(SID REVISED) Update New SID on 5GS XRM Ph2 . (Source: CATT)</w:t>
      </w:r>
      <w:r>
        <w:br/>
      </w:r>
      <w:r w:rsidRPr="00D53282">
        <w:rPr>
          <w:b/>
        </w:rPr>
        <w:t>Document for:</w:t>
      </w:r>
      <w:r w:rsidRPr="00D53282">
        <w:t xml:space="preserve"> </w:t>
      </w:r>
      <w:r>
        <w:t>Approval</w:t>
      </w:r>
      <w:r>
        <w:br/>
      </w:r>
      <w:r w:rsidRPr="00D53282">
        <w:rPr>
          <w:b/>
        </w:rPr>
        <w:t>Abstract:</w:t>
      </w:r>
      <w:r w:rsidRPr="00D53282">
        <w:t xml:space="preserve"> </w:t>
      </w:r>
      <w:r>
        <w:br/>
        <w:t>Updated SID on 5GS XRM Ph2 .</w:t>
      </w:r>
    </w:p>
    <w:p w14:paraId="03FAA71C" w14:textId="77777777" w:rsidR="00440D29" w:rsidRPr="005B25A1" w:rsidRDefault="00440D29" w:rsidP="00440D29">
      <w:pPr>
        <w:pStyle w:val="FP"/>
        <w:keepNext/>
        <w:rPr>
          <w:b/>
          <w:bCs/>
          <w:i/>
          <w:iCs/>
          <w:sz w:val="18"/>
          <w:szCs w:val="18"/>
        </w:rPr>
      </w:pPr>
      <w:r w:rsidRPr="005B25A1">
        <w:rPr>
          <w:b/>
          <w:bCs/>
          <w:i/>
          <w:iCs/>
          <w:sz w:val="18"/>
          <w:szCs w:val="18"/>
        </w:rPr>
        <w:t>e-mail discussion:</w:t>
      </w:r>
    </w:p>
    <w:p w14:paraId="41E97DB1" w14:textId="77777777" w:rsidR="00440D29" w:rsidRDefault="00440D29" w:rsidP="00440D29">
      <w:pPr>
        <w:pStyle w:val="FP"/>
        <w:keepNext/>
        <w:rPr>
          <w:i/>
          <w:iCs/>
          <w:sz w:val="18"/>
          <w:szCs w:val="18"/>
        </w:rPr>
      </w:pPr>
      <w:r w:rsidRPr="005B25A1">
        <w:rPr>
          <w:i/>
          <w:iCs/>
          <w:sz w:val="18"/>
          <w:szCs w:val="18"/>
        </w:rPr>
        <w:t>Shabnam (Ericsson) the updates change the scope and increases the work and this aspect was discussed extensively during SA plenary approval of the SI. We object to the changes.</w:t>
      </w:r>
    </w:p>
    <w:p w14:paraId="3587C2B2" w14:textId="77777777" w:rsidR="00440D29" w:rsidRDefault="00440D29" w:rsidP="00440D29">
      <w:pPr>
        <w:pStyle w:val="FP"/>
        <w:keepNext/>
        <w:rPr>
          <w:i/>
          <w:iCs/>
          <w:sz w:val="18"/>
          <w:szCs w:val="18"/>
        </w:rPr>
      </w:pPr>
      <w:r w:rsidRPr="005B25A1">
        <w:rPr>
          <w:i/>
          <w:iCs/>
          <w:sz w:val="18"/>
          <w:szCs w:val="18"/>
        </w:rPr>
        <w:t>Chunshan (CATT) provides r01 without change the scope.</w:t>
      </w:r>
    </w:p>
    <w:p w14:paraId="344506DF" w14:textId="77777777" w:rsidR="00440D29" w:rsidRDefault="00440D29" w:rsidP="00440D29">
      <w:pPr>
        <w:pStyle w:val="FP"/>
        <w:keepNext/>
        <w:rPr>
          <w:i/>
          <w:iCs/>
          <w:sz w:val="18"/>
          <w:szCs w:val="18"/>
        </w:rPr>
      </w:pPr>
      <w:r w:rsidRPr="005B25A1">
        <w:rPr>
          <w:i/>
          <w:iCs/>
          <w:sz w:val="18"/>
          <w:szCs w:val="18"/>
        </w:rPr>
        <w:t>Mehrdad (MediaTek Inc.) objects to original version but can live with r01.</w:t>
      </w:r>
    </w:p>
    <w:p w14:paraId="57257B8B" w14:textId="77777777" w:rsidR="00440D29" w:rsidRDefault="00440D29" w:rsidP="00440D29">
      <w:pPr>
        <w:pStyle w:val="FP"/>
        <w:keepNext/>
        <w:rPr>
          <w:i/>
          <w:iCs/>
          <w:sz w:val="18"/>
          <w:szCs w:val="18"/>
        </w:rPr>
      </w:pPr>
      <w:r w:rsidRPr="005B25A1">
        <w:rPr>
          <w:i/>
          <w:iCs/>
          <w:sz w:val="18"/>
          <w:szCs w:val="18"/>
        </w:rPr>
        <w:t>Shabnam (Ericsson) can not agree with r01 either, provides explanation &amp; welcomes others view from SA discussion.</w:t>
      </w:r>
    </w:p>
    <w:p w14:paraId="540157DD" w14:textId="77777777" w:rsidR="00440D29" w:rsidRDefault="00440D29" w:rsidP="00440D29">
      <w:pPr>
        <w:pStyle w:val="FP"/>
        <w:keepNext/>
        <w:rPr>
          <w:i/>
          <w:iCs/>
          <w:sz w:val="18"/>
          <w:szCs w:val="18"/>
        </w:rPr>
      </w:pPr>
      <w:r w:rsidRPr="005B25A1">
        <w:rPr>
          <w:i/>
          <w:iCs/>
          <w:sz w:val="18"/>
          <w:szCs w:val="18"/>
        </w:rPr>
        <w:t>==== Revisions Deadline ====.</w:t>
      </w:r>
    </w:p>
    <w:p w14:paraId="5294A75B" w14:textId="77777777" w:rsidR="00440D29" w:rsidRDefault="00440D29" w:rsidP="00440D29">
      <w:pPr>
        <w:pStyle w:val="FP"/>
        <w:keepNext/>
        <w:rPr>
          <w:i/>
          <w:iCs/>
          <w:sz w:val="18"/>
          <w:szCs w:val="18"/>
        </w:rPr>
      </w:pPr>
      <w:r w:rsidRPr="005B25A1">
        <w:rPr>
          <w:i/>
          <w:iCs/>
          <w:sz w:val="18"/>
          <w:szCs w:val="18"/>
        </w:rPr>
        <w:t>Chunshan (CATT) proposes to go with r01, otherwise the WT#2.2 cannot work.</w:t>
      </w:r>
    </w:p>
    <w:p w14:paraId="2BE52161" w14:textId="77777777" w:rsidR="00440D29" w:rsidRDefault="00440D29" w:rsidP="00440D29">
      <w:pPr>
        <w:pStyle w:val="FP"/>
        <w:keepNext/>
        <w:rPr>
          <w:i/>
          <w:iCs/>
          <w:sz w:val="18"/>
          <w:szCs w:val="18"/>
        </w:rPr>
      </w:pPr>
      <w:r w:rsidRPr="005B25A1">
        <w:rPr>
          <w:i/>
          <w:iCs/>
          <w:sz w:val="18"/>
          <w:szCs w:val="18"/>
        </w:rPr>
        <w:t>Devaki (Nokia) comments.</w:t>
      </w:r>
    </w:p>
    <w:p w14:paraId="103E5F7B" w14:textId="77777777" w:rsidR="00440D29" w:rsidRPr="005B25A1" w:rsidRDefault="00440D29" w:rsidP="00440D29">
      <w:pPr>
        <w:pStyle w:val="FP"/>
        <w:keepNext/>
        <w:rPr>
          <w:i/>
          <w:iCs/>
          <w:sz w:val="18"/>
          <w:szCs w:val="18"/>
        </w:rPr>
      </w:pPr>
    </w:p>
    <w:p w14:paraId="43E1B1F9" w14:textId="77777777" w:rsidR="00440D29" w:rsidRPr="005B25A1" w:rsidRDefault="00440D29" w:rsidP="00440D29">
      <w:pPr>
        <w:keepNext/>
        <w:keepLines/>
        <w:rPr>
          <w:b/>
          <w:bCs/>
        </w:rPr>
      </w:pPr>
      <w:r>
        <w:rPr>
          <w:b/>
          <w:bCs/>
        </w:rPr>
        <w:t>CC#3</w:t>
      </w:r>
      <w:r w:rsidRPr="005B25A1">
        <w:rPr>
          <w:b/>
          <w:bCs/>
        </w:rPr>
        <w:t xml:space="preserve"> Discussion:</w:t>
      </w:r>
    </w:p>
    <w:p w14:paraId="44757174" w14:textId="64A0EAAD" w:rsidR="00440D29" w:rsidRPr="00713129" w:rsidRDefault="00713129" w:rsidP="00440D29">
      <w:pPr>
        <w:keepNext/>
        <w:keepLines/>
      </w:pPr>
      <w:r>
        <w:t xml:space="preserve">There were a number of concerns over this as it increases the scope of the work and it was suggested to note this proposal. This was then </w:t>
      </w:r>
      <w:r w:rsidRPr="00C3284B">
        <w:rPr>
          <w:color w:val="0000FF"/>
        </w:rPr>
        <w:t>noted</w:t>
      </w:r>
      <w:r>
        <w:t>.</w:t>
      </w:r>
    </w:p>
    <w:p w14:paraId="688E3A5E" w14:textId="4BF74391" w:rsidR="00440D29" w:rsidRPr="00EB0339" w:rsidRDefault="00440D29" w:rsidP="00440D29">
      <w:r w:rsidRPr="005B25A1">
        <w:rPr>
          <w:b/>
          <w:bCs/>
        </w:rPr>
        <w:t>Status:</w:t>
      </w:r>
      <w:r>
        <w:t xml:space="preserve"> </w:t>
      </w:r>
      <w:r>
        <w:rPr>
          <w:color w:val="0000FF"/>
        </w:rPr>
        <w:t>Noted</w:t>
      </w:r>
      <w:r>
        <w:t>.</w:t>
      </w:r>
    </w:p>
    <w:p w14:paraId="33621013" w14:textId="77777777" w:rsidR="00440D29" w:rsidRDefault="00440D29" w:rsidP="00440D29"/>
    <w:p w14:paraId="12482CC4" w14:textId="4D781DA7" w:rsidR="00713129" w:rsidRDefault="00713129" w:rsidP="00713129">
      <w:pPr>
        <w:pStyle w:val="Heading2"/>
      </w:pPr>
      <w:r>
        <w:lastRenderedPageBreak/>
        <w:t>Proposals for TEI19</w:t>
      </w:r>
    </w:p>
    <w:p w14:paraId="75EA1AE4" w14:textId="77777777" w:rsidR="00713129" w:rsidRDefault="00713129" w:rsidP="00713129">
      <w:pPr>
        <w:pStyle w:val="NormTop"/>
      </w:pPr>
      <w:r>
        <w:rPr>
          <w:color w:val="0000FF"/>
        </w:rPr>
        <w:t>S2-2400697</w:t>
      </w:r>
      <w:r w:rsidRPr="00D53282">
        <w:t xml:space="preserve"> </w:t>
      </w:r>
      <w:r>
        <w:t xml:space="preserve">(WID NEW) New WID on 5GC support for IoT NTN. (Source: China Telecom, Vivo, CATT, </w:t>
      </w:r>
      <w:proofErr w:type="spellStart"/>
      <w:r>
        <w:t>Spreadtrum</w:t>
      </w:r>
      <w:proofErr w:type="spellEnd"/>
      <w:r>
        <w:t>, Xiaomi, ZTE, Hughes/EchoStar, Inmarsat, Viasat, Oppo, TCL)</w:t>
      </w:r>
      <w:r>
        <w:br/>
      </w:r>
      <w:r w:rsidRPr="00D53282">
        <w:rPr>
          <w:b/>
        </w:rPr>
        <w:t>Document for:</w:t>
      </w:r>
      <w:r w:rsidRPr="00D53282">
        <w:t xml:space="preserve"> </w:t>
      </w:r>
      <w:r>
        <w:t>Approval</w:t>
      </w:r>
      <w:r>
        <w:br/>
      </w:r>
      <w:r w:rsidRPr="00D53282">
        <w:rPr>
          <w:b/>
        </w:rPr>
        <w:t>Abstract:</w:t>
      </w:r>
      <w:r w:rsidRPr="00D53282">
        <w:t xml:space="preserve"> </w:t>
      </w:r>
      <w:r>
        <w:br/>
        <w:t>New WID on 5GC support for IoT NTN.</w:t>
      </w:r>
    </w:p>
    <w:p w14:paraId="311685CE" w14:textId="77777777" w:rsidR="00713129" w:rsidRPr="005B25A1" w:rsidRDefault="00713129" w:rsidP="00713129">
      <w:pPr>
        <w:pStyle w:val="FP"/>
        <w:keepNext/>
        <w:rPr>
          <w:b/>
          <w:bCs/>
          <w:i/>
          <w:iCs/>
          <w:sz w:val="18"/>
          <w:szCs w:val="18"/>
        </w:rPr>
      </w:pPr>
      <w:r w:rsidRPr="005B25A1">
        <w:rPr>
          <w:b/>
          <w:bCs/>
          <w:i/>
          <w:iCs/>
          <w:sz w:val="18"/>
          <w:szCs w:val="18"/>
        </w:rPr>
        <w:t>e-mail discussion:</w:t>
      </w:r>
    </w:p>
    <w:p w14:paraId="4817F5BE" w14:textId="77777777" w:rsidR="00713129" w:rsidRDefault="00713129" w:rsidP="00713129">
      <w:pPr>
        <w:pStyle w:val="FP"/>
        <w:keepNext/>
        <w:rPr>
          <w:i/>
          <w:iCs/>
          <w:sz w:val="18"/>
          <w:szCs w:val="18"/>
        </w:rPr>
      </w:pPr>
      <w:r w:rsidRPr="005B25A1">
        <w:rPr>
          <w:i/>
          <w:iCs/>
          <w:sz w:val="18"/>
          <w:szCs w:val="18"/>
        </w:rPr>
        <w:t>Haris(Qualcomm) comments.</w:t>
      </w:r>
    </w:p>
    <w:p w14:paraId="5A3B65EB" w14:textId="77777777" w:rsidR="00713129" w:rsidRDefault="00713129" w:rsidP="00713129">
      <w:pPr>
        <w:pStyle w:val="FP"/>
        <w:keepNext/>
        <w:rPr>
          <w:i/>
          <w:iCs/>
          <w:sz w:val="18"/>
          <w:szCs w:val="18"/>
        </w:rPr>
      </w:pPr>
      <w:r w:rsidRPr="005B25A1">
        <w:rPr>
          <w:i/>
          <w:iCs/>
          <w:sz w:val="18"/>
          <w:szCs w:val="18"/>
        </w:rPr>
        <w:t>Jinsook (DISH Network) We're interested in this proposal but seems more clarification is needed.</w:t>
      </w:r>
    </w:p>
    <w:p w14:paraId="33C1D7CA" w14:textId="77777777" w:rsidR="00713129" w:rsidRDefault="00713129" w:rsidP="00713129">
      <w:pPr>
        <w:pStyle w:val="FP"/>
        <w:keepNext/>
        <w:rPr>
          <w:i/>
          <w:iCs/>
          <w:sz w:val="18"/>
          <w:szCs w:val="18"/>
        </w:rPr>
      </w:pPr>
      <w:r w:rsidRPr="005B25A1">
        <w:rPr>
          <w:i/>
          <w:iCs/>
          <w:sz w:val="18"/>
          <w:szCs w:val="18"/>
        </w:rPr>
        <w:t>Heng(China Telecom) reply to Haris.</w:t>
      </w:r>
    </w:p>
    <w:p w14:paraId="2E803E0B" w14:textId="77777777" w:rsidR="00713129" w:rsidRDefault="00713129" w:rsidP="00713129">
      <w:pPr>
        <w:pStyle w:val="FP"/>
        <w:keepNext/>
        <w:rPr>
          <w:i/>
          <w:iCs/>
          <w:sz w:val="18"/>
          <w:szCs w:val="18"/>
        </w:rPr>
      </w:pPr>
      <w:r w:rsidRPr="005B25A1">
        <w:rPr>
          <w:i/>
          <w:iCs/>
          <w:sz w:val="18"/>
          <w:szCs w:val="18"/>
        </w:rPr>
        <w:t>Stefan (Ericsson) comments.</w:t>
      </w:r>
    </w:p>
    <w:p w14:paraId="08D907C9" w14:textId="77777777" w:rsidR="00713129" w:rsidRDefault="00713129" w:rsidP="00713129">
      <w:pPr>
        <w:pStyle w:val="FP"/>
        <w:keepNext/>
        <w:rPr>
          <w:i/>
          <w:iCs/>
          <w:sz w:val="18"/>
          <w:szCs w:val="18"/>
        </w:rPr>
      </w:pPr>
      <w:r w:rsidRPr="005B25A1">
        <w:rPr>
          <w:i/>
          <w:iCs/>
          <w:sz w:val="18"/>
          <w:szCs w:val="18"/>
        </w:rPr>
        <w:t>Steve (Huawei) comments.</w:t>
      </w:r>
    </w:p>
    <w:p w14:paraId="090C710E" w14:textId="77777777" w:rsidR="00713129" w:rsidRDefault="00713129" w:rsidP="00713129">
      <w:pPr>
        <w:pStyle w:val="FP"/>
        <w:keepNext/>
        <w:rPr>
          <w:i/>
          <w:iCs/>
          <w:sz w:val="18"/>
          <w:szCs w:val="18"/>
        </w:rPr>
      </w:pPr>
      <w:r w:rsidRPr="005B25A1">
        <w:rPr>
          <w:i/>
          <w:iCs/>
          <w:sz w:val="18"/>
          <w:szCs w:val="18"/>
        </w:rPr>
        <w:t>Heng (China Telecom) reply to Jinsook.</w:t>
      </w:r>
    </w:p>
    <w:p w14:paraId="3D59E10E" w14:textId="77777777" w:rsidR="00713129" w:rsidRDefault="00713129" w:rsidP="00713129">
      <w:pPr>
        <w:pStyle w:val="FP"/>
        <w:keepNext/>
        <w:rPr>
          <w:i/>
          <w:iCs/>
          <w:sz w:val="18"/>
          <w:szCs w:val="18"/>
        </w:rPr>
      </w:pPr>
      <w:r w:rsidRPr="005B25A1">
        <w:rPr>
          <w:i/>
          <w:iCs/>
          <w:sz w:val="18"/>
          <w:szCs w:val="18"/>
        </w:rPr>
        <w:t>Jinsook (DISH Network) thanks to Heng and ask further questions.</w:t>
      </w:r>
    </w:p>
    <w:p w14:paraId="3C1BAE0D" w14:textId="77777777" w:rsidR="00713129" w:rsidRDefault="00713129" w:rsidP="00713129">
      <w:pPr>
        <w:pStyle w:val="FP"/>
        <w:keepNext/>
        <w:rPr>
          <w:i/>
          <w:iCs/>
          <w:sz w:val="18"/>
          <w:szCs w:val="18"/>
        </w:rPr>
      </w:pPr>
      <w:r w:rsidRPr="005B25A1">
        <w:rPr>
          <w:i/>
          <w:iCs/>
          <w:sz w:val="18"/>
          <w:szCs w:val="18"/>
        </w:rPr>
        <w:t>Heng (China Telecom) replies to Jinsook.</w:t>
      </w:r>
    </w:p>
    <w:p w14:paraId="0CF10C02" w14:textId="77777777" w:rsidR="00713129" w:rsidRDefault="00713129" w:rsidP="00713129">
      <w:pPr>
        <w:pStyle w:val="FP"/>
        <w:keepNext/>
        <w:rPr>
          <w:i/>
          <w:iCs/>
          <w:sz w:val="18"/>
          <w:szCs w:val="18"/>
        </w:rPr>
      </w:pPr>
      <w:r w:rsidRPr="005B25A1">
        <w:rPr>
          <w:i/>
          <w:iCs/>
          <w:sz w:val="18"/>
          <w:szCs w:val="18"/>
        </w:rPr>
        <w:t>Heng (China Telecom) replies to Stefan.</w:t>
      </w:r>
    </w:p>
    <w:p w14:paraId="16664FB1" w14:textId="77777777" w:rsidR="00713129" w:rsidRDefault="00713129" w:rsidP="00713129">
      <w:pPr>
        <w:pStyle w:val="FP"/>
        <w:keepNext/>
        <w:rPr>
          <w:i/>
          <w:iCs/>
          <w:sz w:val="18"/>
          <w:szCs w:val="18"/>
        </w:rPr>
      </w:pPr>
      <w:r w:rsidRPr="005B25A1">
        <w:rPr>
          <w:i/>
          <w:iCs/>
          <w:sz w:val="18"/>
          <w:szCs w:val="18"/>
        </w:rPr>
        <w:t>Heng(China Telecom) replies to Steve.</w:t>
      </w:r>
    </w:p>
    <w:p w14:paraId="6E0BFE28" w14:textId="77777777" w:rsidR="00713129" w:rsidRDefault="00713129" w:rsidP="00713129">
      <w:pPr>
        <w:pStyle w:val="FP"/>
        <w:keepNext/>
        <w:rPr>
          <w:i/>
          <w:iCs/>
          <w:sz w:val="18"/>
          <w:szCs w:val="18"/>
        </w:rPr>
      </w:pPr>
      <w:r w:rsidRPr="005B25A1">
        <w:rPr>
          <w:i/>
          <w:iCs/>
          <w:sz w:val="18"/>
          <w:szCs w:val="18"/>
        </w:rPr>
        <w:t>Saubhagya (Nokia) provide comments.</w:t>
      </w:r>
    </w:p>
    <w:p w14:paraId="5D2241F6" w14:textId="77777777" w:rsidR="00713129" w:rsidRDefault="00713129" w:rsidP="00713129">
      <w:pPr>
        <w:pStyle w:val="FP"/>
        <w:keepNext/>
        <w:rPr>
          <w:i/>
          <w:iCs/>
          <w:sz w:val="18"/>
          <w:szCs w:val="18"/>
        </w:rPr>
      </w:pPr>
      <w:r w:rsidRPr="005B25A1">
        <w:rPr>
          <w:i/>
          <w:iCs/>
          <w:sz w:val="18"/>
          <w:szCs w:val="18"/>
        </w:rPr>
        <w:t>Antoine (Orange) asks if option 5 will be implemented and deployed.</w:t>
      </w:r>
    </w:p>
    <w:p w14:paraId="064956E8" w14:textId="77777777" w:rsidR="00713129" w:rsidRDefault="00713129" w:rsidP="00713129">
      <w:pPr>
        <w:pStyle w:val="FP"/>
        <w:keepNext/>
        <w:rPr>
          <w:i/>
          <w:iCs/>
          <w:sz w:val="18"/>
          <w:szCs w:val="18"/>
        </w:rPr>
      </w:pPr>
      <w:r w:rsidRPr="005B25A1">
        <w:rPr>
          <w:i/>
          <w:iCs/>
          <w:sz w:val="18"/>
          <w:szCs w:val="18"/>
        </w:rPr>
        <w:t>Heng (China Telecom) replies to Saubhagya.</w:t>
      </w:r>
    </w:p>
    <w:p w14:paraId="4697C245" w14:textId="77777777" w:rsidR="00713129" w:rsidRDefault="00713129" w:rsidP="00713129">
      <w:pPr>
        <w:pStyle w:val="FP"/>
        <w:keepNext/>
        <w:rPr>
          <w:i/>
          <w:iCs/>
          <w:sz w:val="18"/>
          <w:szCs w:val="18"/>
        </w:rPr>
      </w:pPr>
      <w:r w:rsidRPr="005B25A1">
        <w:rPr>
          <w:i/>
          <w:iCs/>
          <w:sz w:val="18"/>
          <w:szCs w:val="18"/>
        </w:rPr>
        <w:t>Heng (China Telecom) reply.</w:t>
      </w:r>
    </w:p>
    <w:p w14:paraId="4704AF8D" w14:textId="77777777" w:rsidR="00713129" w:rsidRDefault="00713129" w:rsidP="00713129">
      <w:pPr>
        <w:pStyle w:val="FP"/>
        <w:keepNext/>
        <w:rPr>
          <w:i/>
          <w:iCs/>
          <w:sz w:val="18"/>
          <w:szCs w:val="18"/>
        </w:rPr>
      </w:pPr>
      <w:r w:rsidRPr="005B25A1">
        <w:rPr>
          <w:i/>
          <w:iCs/>
          <w:sz w:val="18"/>
          <w:szCs w:val="18"/>
        </w:rPr>
        <w:t>Jinsook (DISH Network) comments.</w:t>
      </w:r>
    </w:p>
    <w:p w14:paraId="19CF8FF0" w14:textId="77777777" w:rsidR="00713129" w:rsidRDefault="00713129" w:rsidP="00713129">
      <w:pPr>
        <w:pStyle w:val="FP"/>
        <w:keepNext/>
        <w:rPr>
          <w:i/>
          <w:iCs/>
          <w:sz w:val="18"/>
          <w:szCs w:val="18"/>
        </w:rPr>
      </w:pPr>
      <w:r w:rsidRPr="005B25A1">
        <w:rPr>
          <w:i/>
          <w:iCs/>
          <w:sz w:val="18"/>
          <w:szCs w:val="18"/>
        </w:rPr>
        <w:t>Chris (Vodafone) says he expects RAN and CT (and SA5) impacts - is this a TEI?</w:t>
      </w:r>
    </w:p>
    <w:p w14:paraId="4AD1AA40" w14:textId="77777777" w:rsidR="00713129" w:rsidRDefault="00713129" w:rsidP="00713129">
      <w:pPr>
        <w:pStyle w:val="FP"/>
        <w:keepNext/>
        <w:rPr>
          <w:i/>
          <w:iCs/>
          <w:sz w:val="18"/>
          <w:szCs w:val="18"/>
        </w:rPr>
      </w:pPr>
      <w:r w:rsidRPr="005B25A1">
        <w:rPr>
          <w:i/>
          <w:iCs/>
          <w:sz w:val="18"/>
          <w:szCs w:val="18"/>
        </w:rPr>
        <w:t>Heng(China Telecom) explain: Within SA2 it is alignment work so this is a TEI.</w:t>
      </w:r>
    </w:p>
    <w:p w14:paraId="687D3EB3" w14:textId="77777777" w:rsidR="00713129" w:rsidRDefault="00713129" w:rsidP="00713129">
      <w:pPr>
        <w:pStyle w:val="FP"/>
        <w:keepNext/>
        <w:rPr>
          <w:i/>
          <w:iCs/>
          <w:sz w:val="18"/>
          <w:szCs w:val="18"/>
        </w:rPr>
      </w:pPr>
      <w:r w:rsidRPr="005B25A1">
        <w:rPr>
          <w:i/>
          <w:iCs/>
          <w:sz w:val="18"/>
          <w:szCs w:val="18"/>
        </w:rPr>
        <w:t xml:space="preserve">Amy (vivo) replies to Andy and confirms that the work content is SA2 is limited as </w:t>
      </w:r>
      <w:proofErr w:type="spellStart"/>
      <w:r w:rsidRPr="005B25A1">
        <w:rPr>
          <w:i/>
          <w:iCs/>
          <w:sz w:val="18"/>
          <w:szCs w:val="18"/>
        </w:rPr>
        <w:t>analyzed</w:t>
      </w:r>
      <w:proofErr w:type="spellEnd"/>
      <w:r w:rsidRPr="005B25A1">
        <w:rPr>
          <w:i/>
          <w:iCs/>
          <w:sz w:val="18"/>
          <w:szCs w:val="18"/>
        </w:rPr>
        <w:t xml:space="preserve"> in S2-2400791.</w:t>
      </w:r>
    </w:p>
    <w:p w14:paraId="27DB56FC" w14:textId="77777777" w:rsidR="00713129" w:rsidRDefault="00713129" w:rsidP="00713129">
      <w:pPr>
        <w:pStyle w:val="FP"/>
        <w:keepNext/>
        <w:rPr>
          <w:i/>
          <w:iCs/>
          <w:sz w:val="18"/>
          <w:szCs w:val="18"/>
        </w:rPr>
      </w:pPr>
      <w:r w:rsidRPr="005B25A1">
        <w:rPr>
          <w:i/>
          <w:iCs/>
          <w:sz w:val="18"/>
          <w:szCs w:val="18"/>
        </w:rPr>
        <w:t>Heng (China Telecom) replies to Andy.</w:t>
      </w:r>
    </w:p>
    <w:p w14:paraId="24A4C1FD" w14:textId="77777777" w:rsidR="00713129" w:rsidRDefault="00713129" w:rsidP="00713129">
      <w:pPr>
        <w:pStyle w:val="FP"/>
        <w:keepNext/>
        <w:rPr>
          <w:i/>
          <w:iCs/>
          <w:sz w:val="18"/>
          <w:szCs w:val="18"/>
        </w:rPr>
      </w:pPr>
      <w:r w:rsidRPr="005B25A1">
        <w:rPr>
          <w:i/>
          <w:iCs/>
          <w:sz w:val="18"/>
          <w:szCs w:val="18"/>
        </w:rPr>
        <w:t>Jean Yves (Thales) is OK in principle to study this 5GC support for IoT NTN. but has some questions...</w:t>
      </w:r>
    </w:p>
    <w:p w14:paraId="5FB2C27A" w14:textId="77777777" w:rsidR="00713129" w:rsidRDefault="00713129" w:rsidP="00713129">
      <w:pPr>
        <w:pStyle w:val="FP"/>
        <w:keepNext/>
        <w:rPr>
          <w:i/>
          <w:iCs/>
          <w:sz w:val="18"/>
          <w:szCs w:val="18"/>
        </w:rPr>
      </w:pPr>
      <w:r w:rsidRPr="005B25A1">
        <w:rPr>
          <w:i/>
          <w:iCs/>
          <w:sz w:val="18"/>
          <w:szCs w:val="18"/>
        </w:rPr>
        <w:t>==== Revisions Deadline ====.</w:t>
      </w:r>
    </w:p>
    <w:p w14:paraId="67DBABAB" w14:textId="77777777" w:rsidR="00713129" w:rsidRDefault="00713129" w:rsidP="00713129">
      <w:pPr>
        <w:pStyle w:val="FP"/>
        <w:keepNext/>
        <w:rPr>
          <w:i/>
          <w:iCs/>
          <w:sz w:val="18"/>
          <w:szCs w:val="18"/>
        </w:rPr>
      </w:pPr>
      <w:r w:rsidRPr="005B25A1">
        <w:rPr>
          <w:i/>
          <w:iCs/>
          <w:sz w:val="18"/>
          <w:szCs w:val="18"/>
        </w:rPr>
        <w:t>Heng(China Telecom) replies to Jean Yves.</w:t>
      </w:r>
    </w:p>
    <w:p w14:paraId="7155A7CB" w14:textId="77777777" w:rsidR="00713129" w:rsidRDefault="00713129" w:rsidP="00713129">
      <w:pPr>
        <w:pStyle w:val="FP"/>
        <w:keepNext/>
        <w:rPr>
          <w:i/>
          <w:iCs/>
          <w:sz w:val="18"/>
          <w:szCs w:val="18"/>
        </w:rPr>
      </w:pPr>
      <w:r w:rsidRPr="005B25A1">
        <w:rPr>
          <w:i/>
          <w:iCs/>
          <w:sz w:val="18"/>
          <w:szCs w:val="18"/>
        </w:rPr>
        <w:t>Munira Jaffar (Hughes/EchoStar) - The 5GC support of IoT is highly needed for operators deploying 3GPP NTN.</w:t>
      </w:r>
    </w:p>
    <w:p w14:paraId="7E130D6E" w14:textId="77777777" w:rsidR="00713129" w:rsidRDefault="00713129" w:rsidP="00713129">
      <w:pPr>
        <w:pStyle w:val="FP"/>
        <w:keepNext/>
        <w:rPr>
          <w:i/>
          <w:iCs/>
          <w:sz w:val="18"/>
          <w:szCs w:val="18"/>
        </w:rPr>
      </w:pPr>
      <w:r w:rsidRPr="005B25A1">
        <w:rPr>
          <w:i/>
          <w:iCs/>
          <w:sz w:val="18"/>
          <w:szCs w:val="18"/>
        </w:rPr>
        <w:t>Stefan (Ericsson) comments that this is not alignment work.</w:t>
      </w:r>
    </w:p>
    <w:p w14:paraId="3BF72A60" w14:textId="77777777" w:rsidR="00713129" w:rsidRDefault="00713129" w:rsidP="00713129">
      <w:pPr>
        <w:pStyle w:val="FP"/>
        <w:keepNext/>
        <w:rPr>
          <w:i/>
          <w:iCs/>
          <w:sz w:val="18"/>
          <w:szCs w:val="18"/>
        </w:rPr>
      </w:pPr>
      <w:r w:rsidRPr="005B25A1">
        <w:rPr>
          <w:i/>
          <w:iCs/>
          <w:sz w:val="18"/>
          <w:szCs w:val="18"/>
        </w:rPr>
        <w:t>Haris(Qualcomm) observes that the WI and CRs have not been updated to reflect the comments made and the current version (r0) does not provide accurately the full scope.</w:t>
      </w:r>
    </w:p>
    <w:p w14:paraId="142170A1" w14:textId="77777777" w:rsidR="00713129" w:rsidRDefault="00713129" w:rsidP="00713129">
      <w:pPr>
        <w:pStyle w:val="FP"/>
        <w:keepNext/>
        <w:rPr>
          <w:i/>
          <w:iCs/>
          <w:sz w:val="18"/>
          <w:szCs w:val="18"/>
        </w:rPr>
      </w:pPr>
      <w:r w:rsidRPr="005B25A1">
        <w:rPr>
          <w:i/>
          <w:iCs/>
          <w:sz w:val="18"/>
          <w:szCs w:val="18"/>
        </w:rPr>
        <w:t>Saubhagya (Nokia) has the same view as Stefan (Ericsson) it will have an impact on CT and RAN, not suitable for TEI19.</w:t>
      </w:r>
    </w:p>
    <w:p w14:paraId="61EA9C77" w14:textId="77777777" w:rsidR="00713129" w:rsidRDefault="00713129" w:rsidP="00713129">
      <w:pPr>
        <w:pStyle w:val="FP"/>
        <w:keepNext/>
        <w:rPr>
          <w:i/>
          <w:iCs/>
          <w:sz w:val="18"/>
          <w:szCs w:val="18"/>
        </w:rPr>
      </w:pPr>
      <w:r w:rsidRPr="005B25A1">
        <w:rPr>
          <w:i/>
          <w:iCs/>
          <w:sz w:val="18"/>
          <w:szCs w:val="18"/>
        </w:rPr>
        <w:t>Heng (China Telecom) replies and provide revision in the email.</w:t>
      </w:r>
    </w:p>
    <w:p w14:paraId="0081621E" w14:textId="77777777" w:rsidR="00713129" w:rsidRDefault="00713129" w:rsidP="00713129">
      <w:pPr>
        <w:pStyle w:val="FP"/>
        <w:keepNext/>
        <w:rPr>
          <w:i/>
          <w:iCs/>
          <w:sz w:val="18"/>
          <w:szCs w:val="18"/>
        </w:rPr>
      </w:pPr>
      <w:r w:rsidRPr="005B25A1">
        <w:rPr>
          <w:i/>
          <w:iCs/>
          <w:sz w:val="18"/>
          <w:szCs w:val="18"/>
        </w:rPr>
        <w:t>Amy (vivo) proposes to postpone this TEI and bring it back by considering NB-IoT coarse location reporting and CT1 and SA5 impacts.</w:t>
      </w:r>
    </w:p>
    <w:p w14:paraId="7E9DC70D" w14:textId="77777777" w:rsidR="00713129" w:rsidRDefault="00713129" w:rsidP="00713129">
      <w:pPr>
        <w:pStyle w:val="FP"/>
        <w:keepNext/>
        <w:rPr>
          <w:i/>
          <w:iCs/>
          <w:sz w:val="18"/>
          <w:szCs w:val="18"/>
        </w:rPr>
      </w:pPr>
      <w:r w:rsidRPr="005B25A1">
        <w:rPr>
          <w:i/>
          <w:iCs/>
          <w:sz w:val="18"/>
          <w:szCs w:val="18"/>
        </w:rPr>
        <w:t>Robert (OQ Technology) we agree with Munira's comments regarding the rationale to introduce this feature is shared by several companies including ourselves. It is important that 5GC support be completed by including IoT NTN support. Please add OQ Technology as a supporting company.</w:t>
      </w:r>
    </w:p>
    <w:p w14:paraId="05EA39BC" w14:textId="77777777" w:rsidR="00713129" w:rsidRPr="005B25A1" w:rsidRDefault="00713129" w:rsidP="00713129">
      <w:pPr>
        <w:pStyle w:val="FP"/>
        <w:keepNext/>
        <w:rPr>
          <w:i/>
          <w:iCs/>
          <w:sz w:val="18"/>
          <w:szCs w:val="18"/>
        </w:rPr>
      </w:pPr>
    </w:p>
    <w:p w14:paraId="05B591A1" w14:textId="77777777" w:rsidR="00713129" w:rsidRPr="00B81031" w:rsidRDefault="00713129" w:rsidP="00713129">
      <w:pPr>
        <w:keepNext/>
        <w:keepLines/>
        <w:rPr>
          <w:i/>
        </w:rPr>
      </w:pPr>
      <w:r w:rsidRPr="00B81031">
        <w:rPr>
          <w:b/>
          <w:bCs/>
          <w:i/>
        </w:rPr>
        <w:t>Comment:</w:t>
      </w:r>
      <w:r>
        <w:rPr>
          <w:i/>
        </w:rPr>
        <w:t xml:space="preserve"> Revision of (unhandled) S2-2312210.</w:t>
      </w:r>
    </w:p>
    <w:p w14:paraId="21A08709" w14:textId="77777777" w:rsidR="00713129" w:rsidRPr="005B25A1" w:rsidRDefault="00713129" w:rsidP="00713129">
      <w:pPr>
        <w:keepNext/>
        <w:keepLines/>
        <w:rPr>
          <w:b/>
          <w:bCs/>
        </w:rPr>
      </w:pPr>
      <w:r>
        <w:rPr>
          <w:b/>
          <w:bCs/>
        </w:rPr>
        <w:t>CC#3</w:t>
      </w:r>
      <w:r w:rsidRPr="005B25A1">
        <w:rPr>
          <w:b/>
          <w:bCs/>
        </w:rPr>
        <w:t xml:space="preserve"> Discussion:</w:t>
      </w:r>
    </w:p>
    <w:p w14:paraId="0E94F23D" w14:textId="77777777" w:rsidR="001E7385" w:rsidRDefault="00713129" w:rsidP="00713129">
      <w:pPr>
        <w:keepNext/>
        <w:keepLines/>
      </w:pPr>
      <w:r>
        <w:t>China Telecom commented that the issues raised were under review and the WID could be endorsed at this time.</w:t>
      </w:r>
    </w:p>
    <w:p w14:paraId="79202BA4" w14:textId="77777777" w:rsidR="001E7385" w:rsidRDefault="00713129" w:rsidP="00713129">
      <w:pPr>
        <w:keepNext/>
        <w:keepLines/>
      </w:pPr>
      <w:r>
        <w:t>Ericsson commented that there are aspects which the impact is unknown and may not be possible to handle in a _TEI19 timescale.</w:t>
      </w:r>
    </w:p>
    <w:p w14:paraId="35D87D10" w14:textId="77777777" w:rsidR="001E7385" w:rsidRDefault="00713129" w:rsidP="00713129">
      <w:pPr>
        <w:keepNext/>
        <w:keepLines/>
      </w:pPr>
      <w:r>
        <w:t>Qualcomm agreed that the impacts need to be further checked and this is a large piece of work.</w:t>
      </w:r>
    </w:p>
    <w:p w14:paraId="702E689F" w14:textId="7BBDA7BA" w:rsidR="001E7385" w:rsidRDefault="001E7385" w:rsidP="00713129">
      <w:pPr>
        <w:keepNext/>
        <w:keepLines/>
      </w:pPr>
      <w:r>
        <w:t>Samsung agreed that this is too much work for a _TEI19 WID.</w:t>
      </w:r>
    </w:p>
    <w:p w14:paraId="4B77DE67" w14:textId="0B950D5D" w:rsidR="001E7385" w:rsidRDefault="001E7385" w:rsidP="00713129">
      <w:pPr>
        <w:keepNext/>
        <w:keepLines/>
      </w:pPr>
      <w:r>
        <w:t>Hughes commented that the WID could be endorsed at this meeting and the CRs developed in the next meeting.</w:t>
      </w:r>
    </w:p>
    <w:p w14:paraId="26692AEE" w14:textId="52304DDF" w:rsidR="00713129" w:rsidRDefault="001E7385" w:rsidP="00713129">
      <w:pPr>
        <w:keepNext/>
        <w:keepLines/>
      </w:pPr>
      <w:r>
        <w:t>The SA WG2 Chair asked what could be expected to obtain agreement of this WID if it is postponed to the February meeting. vivo commented that a more concrete version with revised Scope can be provided for the next meeting and proposed postponing this.</w:t>
      </w:r>
    </w:p>
    <w:p w14:paraId="7FE1D9F3" w14:textId="76DB55B7" w:rsidR="001E7385" w:rsidRDefault="001E7385" w:rsidP="00713129">
      <w:pPr>
        <w:keepNext/>
        <w:keepLines/>
      </w:pPr>
      <w:r>
        <w:t xml:space="preserve">Huawei commented that there are some aspects of this being worked on and awaiting LS responses but even the translation from NB-IoT to 5GC is significant work and some study will also be needed. </w:t>
      </w:r>
    </w:p>
    <w:p w14:paraId="209EE94F" w14:textId="4FC88361" w:rsidR="001E7385" w:rsidRDefault="001E7385" w:rsidP="00713129">
      <w:pPr>
        <w:keepNext/>
        <w:keepLines/>
      </w:pPr>
      <w:r>
        <w:t>MediaTek suggested that some endorsed part could be agreed at this meeting to allow further work at the next meeting.</w:t>
      </w:r>
    </w:p>
    <w:p w14:paraId="6FDD574C" w14:textId="18634A00" w:rsidR="001E7385" w:rsidRDefault="001E7385" w:rsidP="00713129">
      <w:pPr>
        <w:keepNext/>
        <w:keepLines/>
      </w:pPr>
      <w:r>
        <w:t>The SA WG2 reminded delegates that time will be very limited at the next meeting as items not at this meeting will need to be addressed and good stability and agreement should be gained for a Yes/No decision at the February meeting.</w:t>
      </w:r>
    </w:p>
    <w:p w14:paraId="2BA0AAF4" w14:textId="77777777" w:rsidR="00713129" w:rsidRPr="00EB0339" w:rsidRDefault="00713129" w:rsidP="00713129">
      <w:r w:rsidRPr="005B25A1">
        <w:rPr>
          <w:b/>
          <w:bCs/>
        </w:rPr>
        <w:t>Status:</w:t>
      </w:r>
      <w:r>
        <w:t xml:space="preserve"> </w:t>
      </w:r>
      <w:r>
        <w:rPr>
          <w:color w:val="0000FF"/>
        </w:rPr>
        <w:t>Not concluded</w:t>
      </w:r>
      <w:r>
        <w:t>.</w:t>
      </w:r>
    </w:p>
    <w:p w14:paraId="4DCB18D9" w14:textId="77777777" w:rsidR="00713129" w:rsidRDefault="00713129" w:rsidP="00713129">
      <w:pPr>
        <w:pStyle w:val="NormTop"/>
      </w:pPr>
      <w:r>
        <w:rPr>
          <w:color w:val="0000FF"/>
        </w:rPr>
        <w:lastRenderedPageBreak/>
        <w:t>S2-2401097</w:t>
      </w:r>
      <w:r w:rsidRPr="00D53282">
        <w:t xml:space="preserve"> </w:t>
      </w:r>
      <w:r>
        <w:t>(WID NEW) 5GS enhancement on QoS monitoring enhancement. (Source: China Mobile)</w:t>
      </w:r>
      <w:r>
        <w:br/>
      </w:r>
      <w:r w:rsidRPr="00D53282">
        <w:rPr>
          <w:b/>
        </w:rPr>
        <w:t>Document for:</w:t>
      </w:r>
      <w:r w:rsidRPr="00D53282">
        <w:t xml:space="preserve"> </w:t>
      </w:r>
      <w:r>
        <w:t>Approval</w:t>
      </w:r>
      <w:r>
        <w:br/>
      </w:r>
      <w:r w:rsidRPr="00D53282">
        <w:rPr>
          <w:b/>
        </w:rPr>
        <w:t>Abstract:</w:t>
      </w:r>
      <w:r w:rsidRPr="00D53282">
        <w:t xml:space="preserve"> </w:t>
      </w:r>
      <w:r>
        <w:br/>
        <w:t>5GS support for QoS monitoring enhancement.</w:t>
      </w:r>
    </w:p>
    <w:p w14:paraId="03851E3E" w14:textId="77777777" w:rsidR="00713129" w:rsidRPr="005B25A1" w:rsidRDefault="00713129" w:rsidP="00713129">
      <w:pPr>
        <w:pStyle w:val="FP"/>
        <w:keepNext/>
        <w:rPr>
          <w:b/>
          <w:bCs/>
          <w:i/>
          <w:iCs/>
          <w:sz w:val="18"/>
          <w:szCs w:val="18"/>
        </w:rPr>
      </w:pPr>
      <w:r w:rsidRPr="005B25A1">
        <w:rPr>
          <w:b/>
          <w:bCs/>
          <w:i/>
          <w:iCs/>
          <w:sz w:val="18"/>
          <w:szCs w:val="18"/>
        </w:rPr>
        <w:t>e-mail discussion:</w:t>
      </w:r>
    </w:p>
    <w:p w14:paraId="24E5E919" w14:textId="77777777" w:rsidR="00713129" w:rsidRDefault="00713129" w:rsidP="00713129">
      <w:pPr>
        <w:pStyle w:val="FP"/>
        <w:keepNext/>
        <w:rPr>
          <w:i/>
          <w:iCs/>
          <w:sz w:val="18"/>
          <w:szCs w:val="18"/>
        </w:rPr>
      </w:pPr>
      <w:r w:rsidRPr="005B25A1">
        <w:rPr>
          <w:i/>
          <w:iCs/>
          <w:sz w:val="18"/>
          <w:szCs w:val="18"/>
        </w:rPr>
        <w:t>Mengzhen (China Telecom) comments that the QoS monitoring capability negotiation and per packet monitoring are two different aspects.</w:t>
      </w:r>
    </w:p>
    <w:p w14:paraId="232C1CE1"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clarification.</w:t>
      </w:r>
    </w:p>
    <w:p w14:paraId="6E5CB170" w14:textId="77777777" w:rsidR="00713129" w:rsidRDefault="00713129" w:rsidP="00713129">
      <w:pPr>
        <w:pStyle w:val="FP"/>
        <w:keepNext/>
        <w:rPr>
          <w:i/>
          <w:iCs/>
          <w:sz w:val="18"/>
          <w:szCs w:val="18"/>
        </w:rPr>
      </w:pPr>
      <w:r w:rsidRPr="005B25A1">
        <w:rPr>
          <w:i/>
          <w:iCs/>
          <w:sz w:val="18"/>
          <w:szCs w:val="18"/>
        </w:rPr>
        <w:t xml:space="preserve">Laurent (Nokia): </w:t>
      </w:r>
      <w:proofErr w:type="spellStart"/>
      <w:r w:rsidRPr="005B25A1">
        <w:rPr>
          <w:i/>
          <w:iCs/>
          <w:sz w:val="18"/>
          <w:szCs w:val="18"/>
        </w:rPr>
        <w:t>aks</w:t>
      </w:r>
      <w:proofErr w:type="spellEnd"/>
      <w:r w:rsidRPr="005B25A1">
        <w:rPr>
          <w:i/>
          <w:iCs/>
          <w:sz w:val="18"/>
          <w:szCs w:val="18"/>
        </w:rPr>
        <w:t xml:space="preserve"> questions on the usefulness of WT1 and on scalability of WT2.</w:t>
      </w:r>
    </w:p>
    <w:p w14:paraId="750FFD63" w14:textId="77777777" w:rsidR="00713129" w:rsidRDefault="00713129" w:rsidP="00713129">
      <w:pPr>
        <w:pStyle w:val="FP"/>
        <w:keepNext/>
        <w:rPr>
          <w:i/>
          <w:iCs/>
          <w:sz w:val="18"/>
          <w:szCs w:val="18"/>
        </w:rPr>
      </w:pPr>
      <w:r w:rsidRPr="005B25A1">
        <w:rPr>
          <w:i/>
          <w:iCs/>
          <w:sz w:val="18"/>
          <w:szCs w:val="18"/>
        </w:rPr>
        <w:t>Haiyang (Huawei) seeks for clarification.</w:t>
      </w:r>
    </w:p>
    <w:p w14:paraId="0178A7CB" w14:textId="77777777" w:rsidR="00713129" w:rsidRDefault="00713129" w:rsidP="00713129">
      <w:pPr>
        <w:pStyle w:val="FP"/>
        <w:keepNext/>
        <w:rPr>
          <w:i/>
          <w:iCs/>
          <w:sz w:val="18"/>
          <w:szCs w:val="18"/>
        </w:rPr>
      </w:pPr>
      <w:r w:rsidRPr="005B25A1">
        <w:rPr>
          <w:i/>
          <w:iCs/>
          <w:sz w:val="18"/>
          <w:szCs w:val="18"/>
        </w:rPr>
        <w:t>Juan Zhang (Qualcomm) provides comments.</w:t>
      </w:r>
    </w:p>
    <w:p w14:paraId="0CC9CEB9" w14:textId="77777777" w:rsidR="00713129" w:rsidRDefault="00713129" w:rsidP="00713129">
      <w:pPr>
        <w:pStyle w:val="FP"/>
        <w:keepNext/>
        <w:rPr>
          <w:i/>
          <w:iCs/>
          <w:sz w:val="18"/>
          <w:szCs w:val="18"/>
        </w:rPr>
      </w:pPr>
      <w:r w:rsidRPr="005B25A1">
        <w:rPr>
          <w:i/>
          <w:iCs/>
          <w:sz w:val="18"/>
          <w:szCs w:val="18"/>
        </w:rPr>
        <w:t>Lei (Tencent) provides clarification to Juan Zhang (Qualcomm) on QoS monitoring part of the TEI WID.</w:t>
      </w:r>
    </w:p>
    <w:p w14:paraId="350C369F" w14:textId="77777777" w:rsidR="00713129" w:rsidRDefault="00713129" w:rsidP="00713129">
      <w:pPr>
        <w:pStyle w:val="FP"/>
        <w:keepNext/>
        <w:rPr>
          <w:i/>
          <w:iCs/>
          <w:sz w:val="18"/>
          <w:szCs w:val="18"/>
        </w:rPr>
      </w:pPr>
      <w:r w:rsidRPr="005B25A1">
        <w:rPr>
          <w:i/>
          <w:iCs/>
          <w:sz w:val="18"/>
          <w:szCs w:val="18"/>
        </w:rPr>
        <w:t>Aihua(CMCC) supports the view from Lei (Tencent) and provides further clarification to Juan Zhang (Qualcomm) on QoS monitoring part.</w:t>
      </w:r>
    </w:p>
    <w:p w14:paraId="30984592"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response.</w:t>
      </w:r>
    </w:p>
    <w:p w14:paraId="5CB1BF07" w14:textId="77777777" w:rsidR="00713129" w:rsidRDefault="00713129" w:rsidP="00713129">
      <w:pPr>
        <w:pStyle w:val="FP"/>
        <w:keepNext/>
        <w:rPr>
          <w:i/>
          <w:iCs/>
          <w:sz w:val="18"/>
          <w:szCs w:val="18"/>
        </w:rPr>
      </w:pPr>
      <w:r w:rsidRPr="005B25A1">
        <w:rPr>
          <w:i/>
          <w:iCs/>
          <w:sz w:val="18"/>
          <w:szCs w:val="18"/>
        </w:rPr>
        <w:t>Haiyang (Huawei) comments.</w:t>
      </w:r>
    </w:p>
    <w:p w14:paraId="29FA4E97" w14:textId="77777777" w:rsidR="00713129" w:rsidRDefault="00713129" w:rsidP="00713129">
      <w:pPr>
        <w:pStyle w:val="FP"/>
        <w:keepNext/>
        <w:rPr>
          <w:i/>
          <w:iCs/>
          <w:sz w:val="18"/>
          <w:szCs w:val="18"/>
        </w:rPr>
      </w:pPr>
      <w:r w:rsidRPr="005B25A1">
        <w:rPr>
          <w:i/>
          <w:iCs/>
          <w:sz w:val="18"/>
          <w:szCs w:val="18"/>
        </w:rPr>
        <w:t>Juan Zhang (Qualcomm) provides comment.</w:t>
      </w:r>
    </w:p>
    <w:p w14:paraId="02A5CD54" w14:textId="77777777" w:rsidR="00713129" w:rsidRDefault="00713129" w:rsidP="00713129">
      <w:pPr>
        <w:pStyle w:val="FP"/>
        <w:keepNext/>
        <w:rPr>
          <w:i/>
          <w:iCs/>
          <w:sz w:val="18"/>
          <w:szCs w:val="18"/>
        </w:rPr>
      </w:pPr>
      <w:r w:rsidRPr="005B25A1">
        <w:rPr>
          <w:i/>
          <w:iCs/>
          <w:sz w:val="18"/>
          <w:szCs w:val="18"/>
        </w:rPr>
        <w:t>Aihua (CMCC) provides the clarifications to Laurent (Nokia).</w:t>
      </w:r>
    </w:p>
    <w:p w14:paraId="2DC2B428" w14:textId="77777777" w:rsidR="00713129" w:rsidRDefault="00713129" w:rsidP="00713129">
      <w:pPr>
        <w:pStyle w:val="FP"/>
        <w:keepNext/>
        <w:rPr>
          <w:i/>
          <w:iCs/>
          <w:sz w:val="18"/>
          <w:szCs w:val="18"/>
        </w:rPr>
      </w:pPr>
      <w:r w:rsidRPr="005B25A1">
        <w:rPr>
          <w:i/>
          <w:iCs/>
          <w:sz w:val="18"/>
          <w:szCs w:val="18"/>
        </w:rPr>
        <w:t>Hyunsook (LGE) asks clarifications on NF re-selection by QoS monitoring capability negotiation.</w:t>
      </w:r>
    </w:p>
    <w:p w14:paraId="2186358E" w14:textId="77777777" w:rsidR="00713129" w:rsidRDefault="00713129" w:rsidP="00713129">
      <w:pPr>
        <w:pStyle w:val="FP"/>
        <w:keepNext/>
        <w:rPr>
          <w:i/>
          <w:iCs/>
          <w:sz w:val="18"/>
          <w:szCs w:val="18"/>
        </w:rPr>
      </w:pPr>
      <w:r w:rsidRPr="005B25A1">
        <w:rPr>
          <w:i/>
          <w:iCs/>
          <w:sz w:val="18"/>
          <w:szCs w:val="18"/>
        </w:rPr>
        <w:t>Antoine (Orange) supports the 2nd objective.</w:t>
      </w:r>
    </w:p>
    <w:p w14:paraId="34C15CF5"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r01.</w:t>
      </w:r>
    </w:p>
    <w:p w14:paraId="7917EAB5"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response to </w:t>
      </w:r>
      <w:proofErr w:type="spellStart"/>
      <w:r w:rsidRPr="005B25A1">
        <w:rPr>
          <w:i/>
          <w:iCs/>
          <w:sz w:val="18"/>
          <w:szCs w:val="18"/>
        </w:rPr>
        <w:t>juan</w:t>
      </w:r>
      <w:proofErr w:type="spellEnd"/>
      <w:r w:rsidRPr="005B25A1">
        <w:rPr>
          <w:i/>
          <w:iCs/>
          <w:sz w:val="18"/>
          <w:szCs w:val="18"/>
        </w:rPr>
        <w:t>(Qualcomm).</w:t>
      </w:r>
    </w:p>
    <w:p w14:paraId="25941B70"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response to </w:t>
      </w:r>
      <w:proofErr w:type="spellStart"/>
      <w:r w:rsidRPr="005B25A1">
        <w:rPr>
          <w:i/>
          <w:iCs/>
          <w:sz w:val="18"/>
          <w:szCs w:val="18"/>
        </w:rPr>
        <w:t>haiyang</w:t>
      </w:r>
      <w:proofErr w:type="spellEnd"/>
      <w:r w:rsidRPr="005B25A1">
        <w:rPr>
          <w:i/>
          <w:iCs/>
          <w:sz w:val="18"/>
          <w:szCs w:val="18"/>
        </w:rPr>
        <w:t xml:space="preserve"> (</w:t>
      </w:r>
      <w:proofErr w:type="spellStart"/>
      <w:r w:rsidRPr="005B25A1">
        <w:rPr>
          <w:i/>
          <w:iCs/>
          <w:sz w:val="18"/>
          <w:szCs w:val="18"/>
        </w:rPr>
        <w:t>huawei</w:t>
      </w:r>
      <w:proofErr w:type="spellEnd"/>
      <w:r w:rsidRPr="005B25A1">
        <w:rPr>
          <w:i/>
          <w:iCs/>
          <w:sz w:val="18"/>
          <w:szCs w:val="18"/>
        </w:rPr>
        <w:t>).</w:t>
      </w:r>
    </w:p>
    <w:p w14:paraId="3DED70ED" w14:textId="77777777" w:rsidR="00713129" w:rsidRDefault="00713129" w:rsidP="00713129">
      <w:pPr>
        <w:pStyle w:val="FP"/>
        <w:keepNext/>
        <w:rPr>
          <w:i/>
          <w:iCs/>
          <w:sz w:val="18"/>
          <w:szCs w:val="18"/>
        </w:rPr>
      </w:pPr>
      <w:r w:rsidRPr="005B25A1">
        <w:rPr>
          <w:i/>
          <w:iCs/>
          <w:sz w:val="18"/>
          <w:szCs w:val="18"/>
        </w:rPr>
        <w:t xml:space="preserve">Antoine (Orange) requests to add Orange and EDF as supporting </w:t>
      </w:r>
      <w:proofErr w:type="spellStart"/>
      <w:r w:rsidRPr="005B25A1">
        <w:rPr>
          <w:i/>
          <w:iCs/>
          <w:sz w:val="18"/>
          <w:szCs w:val="18"/>
        </w:rPr>
        <w:t>compnies</w:t>
      </w:r>
      <w:proofErr w:type="spellEnd"/>
      <w:r w:rsidRPr="005B25A1">
        <w:rPr>
          <w:i/>
          <w:iCs/>
          <w:sz w:val="18"/>
          <w:szCs w:val="18"/>
        </w:rPr>
        <w:t>.</w:t>
      </w:r>
    </w:p>
    <w:p w14:paraId="59121AC0"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r02.</w:t>
      </w:r>
    </w:p>
    <w:p w14:paraId="26990BBF" w14:textId="77777777" w:rsidR="00713129" w:rsidRDefault="00713129" w:rsidP="00713129">
      <w:pPr>
        <w:pStyle w:val="FP"/>
        <w:keepNext/>
        <w:rPr>
          <w:i/>
          <w:iCs/>
          <w:sz w:val="18"/>
          <w:szCs w:val="18"/>
        </w:rPr>
      </w:pPr>
      <w:r w:rsidRPr="005B25A1">
        <w:rPr>
          <w:i/>
          <w:iCs/>
          <w:sz w:val="18"/>
          <w:szCs w:val="18"/>
        </w:rPr>
        <w:t>Mengzhen (China Telecom) is OK with r02.</w:t>
      </w:r>
    </w:p>
    <w:p w14:paraId="5864699D" w14:textId="77777777" w:rsidR="00713129" w:rsidRDefault="00713129" w:rsidP="00713129">
      <w:pPr>
        <w:pStyle w:val="FP"/>
        <w:keepNext/>
        <w:rPr>
          <w:i/>
          <w:iCs/>
          <w:sz w:val="18"/>
          <w:szCs w:val="18"/>
        </w:rPr>
      </w:pPr>
      <w:r w:rsidRPr="005B25A1">
        <w:rPr>
          <w:i/>
          <w:iCs/>
          <w:sz w:val="18"/>
          <w:szCs w:val="18"/>
        </w:rPr>
        <w:t>Haiyang (Huawei) further comments.</w:t>
      </w:r>
    </w:p>
    <w:p w14:paraId="1F3493F7" w14:textId="77777777" w:rsidR="00713129" w:rsidRDefault="00713129" w:rsidP="00713129">
      <w:pPr>
        <w:pStyle w:val="FP"/>
        <w:keepNext/>
        <w:rPr>
          <w:i/>
          <w:iCs/>
          <w:sz w:val="18"/>
          <w:szCs w:val="18"/>
        </w:rPr>
      </w:pPr>
      <w:r w:rsidRPr="005B25A1">
        <w:rPr>
          <w:i/>
          <w:iCs/>
          <w:sz w:val="18"/>
          <w:szCs w:val="18"/>
        </w:rPr>
        <w:t>Juan Zhang (Qualcomm) replies to Zhendong (ZTE).</w:t>
      </w:r>
    </w:p>
    <w:p w14:paraId="3F1D1BBC" w14:textId="77777777" w:rsidR="00713129" w:rsidRDefault="00713129" w:rsidP="00713129">
      <w:pPr>
        <w:pStyle w:val="FP"/>
        <w:keepNext/>
        <w:rPr>
          <w:i/>
          <w:iCs/>
          <w:sz w:val="18"/>
          <w:szCs w:val="18"/>
        </w:rPr>
      </w:pPr>
      <w:r w:rsidRPr="005B25A1">
        <w:rPr>
          <w:i/>
          <w:iCs/>
          <w:sz w:val="18"/>
          <w:szCs w:val="18"/>
        </w:rPr>
        <w:t>Ling (Siemens) asks for clarifications on justification part.</w:t>
      </w:r>
    </w:p>
    <w:p w14:paraId="5ABDCD31" w14:textId="77777777" w:rsidR="00713129" w:rsidRDefault="00713129" w:rsidP="00713129">
      <w:pPr>
        <w:pStyle w:val="FP"/>
        <w:keepNext/>
        <w:rPr>
          <w:i/>
          <w:iCs/>
          <w:sz w:val="18"/>
          <w:szCs w:val="18"/>
        </w:rPr>
      </w:pPr>
      <w:r w:rsidRPr="005B25A1">
        <w:rPr>
          <w:i/>
          <w:iCs/>
          <w:sz w:val="18"/>
          <w:szCs w:val="18"/>
        </w:rPr>
        <w:t>Paul (Ericsson) provides comments.</w:t>
      </w:r>
    </w:p>
    <w:p w14:paraId="3E75BF18" w14:textId="77777777" w:rsidR="00713129" w:rsidRDefault="00713129" w:rsidP="00713129">
      <w:pPr>
        <w:pStyle w:val="FP"/>
        <w:keepNext/>
        <w:rPr>
          <w:i/>
          <w:iCs/>
          <w:sz w:val="18"/>
          <w:szCs w:val="18"/>
        </w:rPr>
      </w:pPr>
      <w:r w:rsidRPr="005B25A1">
        <w:rPr>
          <w:i/>
          <w:iCs/>
          <w:sz w:val="18"/>
          <w:szCs w:val="18"/>
        </w:rPr>
        <w:t>Laurent (Nokia): in short the WT on per packet delay measurement requires a SID and not a TEI19.</w:t>
      </w:r>
    </w:p>
    <w:p w14:paraId="4630E3F2"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r03.</w:t>
      </w:r>
    </w:p>
    <w:p w14:paraId="5CA587CA" w14:textId="77777777" w:rsidR="00713129" w:rsidRDefault="00713129" w:rsidP="00713129">
      <w:pPr>
        <w:pStyle w:val="FP"/>
        <w:keepNext/>
        <w:rPr>
          <w:i/>
          <w:iCs/>
          <w:sz w:val="18"/>
          <w:szCs w:val="18"/>
        </w:rPr>
      </w:pPr>
      <w:r w:rsidRPr="005B25A1">
        <w:rPr>
          <w:i/>
          <w:iCs/>
          <w:sz w:val="18"/>
          <w:szCs w:val="18"/>
        </w:rPr>
        <w:t>Aihua (CMCC) provides the response to Paul (Ericsson) .</w:t>
      </w:r>
    </w:p>
    <w:p w14:paraId="55573828"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response to </w:t>
      </w:r>
      <w:proofErr w:type="spellStart"/>
      <w:r w:rsidRPr="005B25A1">
        <w:rPr>
          <w:i/>
          <w:iCs/>
          <w:sz w:val="18"/>
          <w:szCs w:val="18"/>
        </w:rPr>
        <w:t>laurent</w:t>
      </w:r>
      <w:proofErr w:type="spellEnd"/>
      <w:r w:rsidRPr="005B25A1">
        <w:rPr>
          <w:i/>
          <w:iCs/>
          <w:sz w:val="18"/>
          <w:szCs w:val="18"/>
        </w:rPr>
        <w:t>.</w:t>
      </w:r>
    </w:p>
    <w:p w14:paraId="0E124654" w14:textId="77777777" w:rsidR="00713129" w:rsidRDefault="00713129" w:rsidP="00713129">
      <w:pPr>
        <w:pStyle w:val="FP"/>
        <w:keepNext/>
        <w:rPr>
          <w:i/>
          <w:iCs/>
          <w:sz w:val="18"/>
          <w:szCs w:val="18"/>
        </w:rPr>
      </w:pPr>
      <w:r w:rsidRPr="005B25A1">
        <w:rPr>
          <w:i/>
          <w:iCs/>
          <w:sz w:val="18"/>
          <w:szCs w:val="18"/>
        </w:rPr>
        <w:t>Hyunsook (LGE) provides some comments.</w:t>
      </w:r>
    </w:p>
    <w:p w14:paraId="6E20B84A" w14:textId="77777777" w:rsidR="00713129" w:rsidRDefault="00713129" w:rsidP="00713129">
      <w:pPr>
        <w:pStyle w:val="FP"/>
        <w:keepNext/>
        <w:rPr>
          <w:i/>
          <w:iCs/>
          <w:sz w:val="18"/>
          <w:szCs w:val="18"/>
        </w:rPr>
      </w:pPr>
      <w:r w:rsidRPr="005B25A1">
        <w:rPr>
          <w:i/>
          <w:iCs/>
          <w:sz w:val="18"/>
          <w:szCs w:val="18"/>
        </w:rPr>
        <w:t>Laurent (Nokia): Comments: this 'The CN needs to know the QoS monitoring capability of RAN' needs RAN3 blessing.</w:t>
      </w:r>
    </w:p>
    <w:p w14:paraId="784ADC6D" w14:textId="77777777" w:rsidR="00713129" w:rsidRDefault="00713129" w:rsidP="00713129">
      <w:pPr>
        <w:pStyle w:val="FP"/>
        <w:keepNext/>
        <w:rPr>
          <w:i/>
          <w:iCs/>
          <w:sz w:val="18"/>
          <w:szCs w:val="18"/>
        </w:rPr>
      </w:pPr>
      <w:r w:rsidRPr="005B25A1">
        <w:rPr>
          <w:i/>
          <w:iCs/>
          <w:sz w:val="18"/>
          <w:szCs w:val="18"/>
        </w:rPr>
        <w:t>Xiaowan Ke(vivo) support 'QoS monitoring capability negotiation mechanism between RAN, UPF and SMF' and suggest to remove the 'QoS monitoring per data packet granularity' and postpone related CR.</w:t>
      </w:r>
    </w:p>
    <w:p w14:paraId="6AF73104" w14:textId="77777777" w:rsidR="00713129" w:rsidRDefault="00713129" w:rsidP="00713129">
      <w:pPr>
        <w:pStyle w:val="FP"/>
        <w:keepNext/>
        <w:rPr>
          <w:i/>
          <w:iCs/>
          <w:sz w:val="18"/>
          <w:szCs w:val="18"/>
        </w:rPr>
      </w:pPr>
      <w:r w:rsidRPr="005B25A1">
        <w:rPr>
          <w:i/>
          <w:iCs/>
          <w:sz w:val="18"/>
          <w:szCs w:val="18"/>
        </w:rPr>
        <w:t>Aihua (CMCC) responses to Hyunsook (LGE) , Laurent (Nokia) and Xiaowan(vivo), providing r04 .</w:t>
      </w:r>
    </w:p>
    <w:p w14:paraId="28204431" w14:textId="77777777" w:rsidR="00713129" w:rsidRDefault="00713129" w:rsidP="00713129">
      <w:pPr>
        <w:pStyle w:val="FP"/>
        <w:keepNext/>
        <w:rPr>
          <w:i/>
          <w:iCs/>
          <w:sz w:val="18"/>
          <w:szCs w:val="18"/>
        </w:rPr>
      </w:pPr>
      <w:proofErr w:type="spellStart"/>
      <w:r w:rsidRPr="005B25A1">
        <w:rPr>
          <w:i/>
          <w:iCs/>
          <w:sz w:val="18"/>
          <w:szCs w:val="18"/>
        </w:rPr>
        <w:t>zhendong</w:t>
      </w:r>
      <w:proofErr w:type="spellEnd"/>
      <w:r w:rsidRPr="005B25A1">
        <w:rPr>
          <w:i/>
          <w:iCs/>
          <w:sz w:val="18"/>
          <w:szCs w:val="18"/>
        </w:rPr>
        <w:t xml:space="preserve"> (ZTE) provides the r05.</w:t>
      </w:r>
    </w:p>
    <w:p w14:paraId="78E4C844" w14:textId="77777777" w:rsidR="00713129" w:rsidRDefault="00713129" w:rsidP="00713129">
      <w:pPr>
        <w:pStyle w:val="FP"/>
        <w:keepNext/>
        <w:rPr>
          <w:i/>
          <w:iCs/>
          <w:sz w:val="18"/>
          <w:szCs w:val="18"/>
        </w:rPr>
      </w:pPr>
      <w:r w:rsidRPr="005B25A1">
        <w:rPr>
          <w:i/>
          <w:iCs/>
          <w:sz w:val="18"/>
          <w:szCs w:val="18"/>
        </w:rPr>
        <w:t>Paul (Ericsson) replies to Aihua.</w:t>
      </w:r>
    </w:p>
    <w:p w14:paraId="7BE3C8F1" w14:textId="77777777" w:rsidR="00713129" w:rsidRDefault="00713129" w:rsidP="00713129">
      <w:pPr>
        <w:pStyle w:val="FP"/>
        <w:keepNext/>
        <w:rPr>
          <w:i/>
          <w:iCs/>
          <w:sz w:val="18"/>
          <w:szCs w:val="18"/>
        </w:rPr>
      </w:pPr>
      <w:r w:rsidRPr="005B25A1">
        <w:rPr>
          <w:i/>
          <w:iCs/>
          <w:sz w:val="18"/>
          <w:szCs w:val="18"/>
        </w:rPr>
        <w:t>Lei(Tencent) provides comments.</w:t>
      </w:r>
    </w:p>
    <w:p w14:paraId="6CA0C9A6" w14:textId="77777777" w:rsidR="00713129" w:rsidRDefault="00713129" w:rsidP="00713129">
      <w:pPr>
        <w:pStyle w:val="FP"/>
        <w:keepNext/>
        <w:rPr>
          <w:i/>
          <w:iCs/>
          <w:sz w:val="18"/>
          <w:szCs w:val="18"/>
        </w:rPr>
      </w:pPr>
      <w:r w:rsidRPr="005B25A1">
        <w:rPr>
          <w:i/>
          <w:iCs/>
          <w:sz w:val="18"/>
          <w:szCs w:val="18"/>
        </w:rPr>
        <w:t>Aihua (CMCC) provides the response to Juan Zhang (Qualcomm).</w:t>
      </w:r>
    </w:p>
    <w:p w14:paraId="6F64C822" w14:textId="77777777" w:rsidR="00713129" w:rsidRDefault="00713129" w:rsidP="00713129">
      <w:pPr>
        <w:pStyle w:val="FP"/>
        <w:keepNext/>
        <w:rPr>
          <w:i/>
          <w:iCs/>
          <w:sz w:val="18"/>
          <w:szCs w:val="18"/>
        </w:rPr>
      </w:pPr>
      <w:r w:rsidRPr="005B25A1">
        <w:rPr>
          <w:i/>
          <w:iCs/>
          <w:sz w:val="18"/>
          <w:szCs w:val="18"/>
        </w:rPr>
        <w:t>Aihua (CMCC) provides r06 only with QoS Monitoring capability negotiation.</w:t>
      </w:r>
    </w:p>
    <w:p w14:paraId="085EB0AC" w14:textId="77777777" w:rsidR="00713129" w:rsidRDefault="00713129" w:rsidP="00713129">
      <w:pPr>
        <w:pStyle w:val="FP"/>
        <w:keepNext/>
        <w:rPr>
          <w:i/>
          <w:iCs/>
          <w:sz w:val="18"/>
          <w:szCs w:val="18"/>
        </w:rPr>
      </w:pPr>
      <w:r w:rsidRPr="005B25A1">
        <w:rPr>
          <w:i/>
          <w:iCs/>
          <w:sz w:val="18"/>
          <w:szCs w:val="18"/>
        </w:rPr>
        <w:t>Juan Zhang (Qualcomm) replies to Aihua (CMCC).</w:t>
      </w:r>
    </w:p>
    <w:p w14:paraId="33AC74C0" w14:textId="77777777" w:rsidR="00713129" w:rsidRDefault="00713129" w:rsidP="00713129">
      <w:pPr>
        <w:pStyle w:val="FP"/>
        <w:keepNext/>
        <w:rPr>
          <w:i/>
          <w:iCs/>
          <w:sz w:val="18"/>
          <w:szCs w:val="18"/>
        </w:rPr>
      </w:pPr>
      <w:r w:rsidRPr="005B25A1">
        <w:rPr>
          <w:i/>
          <w:iCs/>
          <w:sz w:val="18"/>
          <w:szCs w:val="18"/>
        </w:rPr>
        <w:t>Lei(Tencent) provides comments.</w:t>
      </w:r>
    </w:p>
    <w:p w14:paraId="7A07C16A" w14:textId="77777777" w:rsidR="00713129" w:rsidRDefault="00713129" w:rsidP="00713129">
      <w:pPr>
        <w:pStyle w:val="FP"/>
        <w:keepNext/>
        <w:rPr>
          <w:i/>
          <w:iCs/>
          <w:sz w:val="18"/>
          <w:szCs w:val="18"/>
        </w:rPr>
      </w:pPr>
      <w:r w:rsidRPr="005B25A1">
        <w:rPr>
          <w:i/>
          <w:iCs/>
          <w:sz w:val="18"/>
          <w:szCs w:val="18"/>
        </w:rPr>
        <w:t>Paul (Ericsson) we don't see need for this WID as WT1 is not needed due to selection of a RAN nodes is not possible and there is no need for the CN to be aware of RAN capabilities (CN learns by reception/lack of measurements) while WT2 lacks support by the UEs.</w:t>
      </w:r>
    </w:p>
    <w:p w14:paraId="1693ED48" w14:textId="77777777" w:rsidR="00713129" w:rsidRDefault="00713129" w:rsidP="00713129">
      <w:pPr>
        <w:pStyle w:val="FP"/>
        <w:keepNext/>
        <w:rPr>
          <w:i/>
          <w:iCs/>
          <w:sz w:val="18"/>
          <w:szCs w:val="18"/>
        </w:rPr>
      </w:pPr>
      <w:r w:rsidRPr="005B25A1">
        <w:rPr>
          <w:i/>
          <w:iCs/>
          <w:sz w:val="18"/>
          <w:szCs w:val="18"/>
        </w:rPr>
        <w:t>Jinguo(ZTE) replies to Paul (Ericsson) that it is benefit that the SMF can know the RAN capability.</w:t>
      </w:r>
    </w:p>
    <w:p w14:paraId="44029AAE" w14:textId="77777777" w:rsidR="00713129" w:rsidRDefault="00713129" w:rsidP="00713129">
      <w:pPr>
        <w:pStyle w:val="FP"/>
        <w:keepNext/>
        <w:rPr>
          <w:i/>
          <w:iCs/>
          <w:sz w:val="18"/>
          <w:szCs w:val="18"/>
        </w:rPr>
      </w:pPr>
      <w:r w:rsidRPr="005B25A1">
        <w:rPr>
          <w:i/>
          <w:iCs/>
          <w:sz w:val="18"/>
          <w:szCs w:val="18"/>
        </w:rPr>
        <w:t>==== Revisions Deadline ====.</w:t>
      </w:r>
    </w:p>
    <w:p w14:paraId="32F4CF8A" w14:textId="77777777" w:rsidR="00713129" w:rsidRDefault="00713129" w:rsidP="00713129">
      <w:pPr>
        <w:pStyle w:val="FP"/>
        <w:keepNext/>
        <w:rPr>
          <w:i/>
          <w:iCs/>
          <w:sz w:val="18"/>
          <w:szCs w:val="18"/>
        </w:rPr>
      </w:pPr>
      <w:r w:rsidRPr="005B25A1">
        <w:rPr>
          <w:i/>
          <w:iCs/>
          <w:sz w:val="18"/>
          <w:szCs w:val="18"/>
        </w:rPr>
        <w:t>Aihua (CMCC) responses to Paul (Ericsson).</w:t>
      </w:r>
    </w:p>
    <w:p w14:paraId="74CAC229" w14:textId="77777777" w:rsidR="00713129" w:rsidRDefault="00713129" w:rsidP="00713129">
      <w:pPr>
        <w:pStyle w:val="FP"/>
        <w:keepNext/>
        <w:rPr>
          <w:i/>
          <w:iCs/>
          <w:sz w:val="18"/>
          <w:szCs w:val="18"/>
        </w:rPr>
      </w:pPr>
      <w:r w:rsidRPr="005B25A1">
        <w:rPr>
          <w:i/>
          <w:iCs/>
          <w:sz w:val="18"/>
          <w:szCs w:val="18"/>
        </w:rPr>
        <w:t>Juan Zhang (Qualcomm) proposes to postpone the WID.</w:t>
      </w:r>
    </w:p>
    <w:p w14:paraId="2187A7B7" w14:textId="77777777" w:rsidR="00713129" w:rsidRDefault="00713129" w:rsidP="00713129">
      <w:pPr>
        <w:pStyle w:val="FP"/>
        <w:keepNext/>
        <w:rPr>
          <w:i/>
          <w:iCs/>
          <w:sz w:val="18"/>
          <w:szCs w:val="18"/>
        </w:rPr>
      </w:pPr>
      <w:r w:rsidRPr="005B25A1">
        <w:rPr>
          <w:i/>
          <w:iCs/>
          <w:sz w:val="18"/>
          <w:szCs w:val="18"/>
        </w:rPr>
        <w:t xml:space="preserve">Lei (Tencent) provides comments to further explain the QoS monitoring capability negotiation </w:t>
      </w:r>
      <w:proofErr w:type="spellStart"/>
      <w:r w:rsidRPr="005B25A1">
        <w:rPr>
          <w:i/>
          <w:iCs/>
          <w:sz w:val="18"/>
          <w:szCs w:val="18"/>
        </w:rPr>
        <w:t>iwithin</w:t>
      </w:r>
      <w:proofErr w:type="spellEnd"/>
      <w:r w:rsidRPr="005B25A1">
        <w:rPr>
          <w:i/>
          <w:iCs/>
          <w:sz w:val="18"/>
          <w:szCs w:val="18"/>
        </w:rPr>
        <w:t xml:space="preserve"> 5GC and also between 5GC and NG-RAN.</w:t>
      </w:r>
    </w:p>
    <w:p w14:paraId="6C39E507" w14:textId="77777777" w:rsidR="00713129" w:rsidRDefault="00713129" w:rsidP="00713129">
      <w:pPr>
        <w:pStyle w:val="FP"/>
        <w:keepNext/>
        <w:rPr>
          <w:i/>
          <w:iCs/>
          <w:sz w:val="18"/>
          <w:szCs w:val="18"/>
        </w:rPr>
      </w:pPr>
      <w:r w:rsidRPr="005B25A1">
        <w:rPr>
          <w:i/>
          <w:iCs/>
          <w:sz w:val="18"/>
          <w:szCs w:val="18"/>
        </w:rPr>
        <w:t>Aihua (CMCC) responses to Juan Zhang (Qualcomm).</w:t>
      </w:r>
    </w:p>
    <w:p w14:paraId="04143DAD" w14:textId="77777777" w:rsidR="00713129" w:rsidRDefault="00713129" w:rsidP="00713129">
      <w:pPr>
        <w:pStyle w:val="FP"/>
        <w:keepNext/>
        <w:rPr>
          <w:i/>
          <w:iCs/>
          <w:sz w:val="18"/>
          <w:szCs w:val="18"/>
        </w:rPr>
      </w:pPr>
      <w:r w:rsidRPr="005B25A1">
        <w:rPr>
          <w:i/>
          <w:iCs/>
          <w:sz w:val="18"/>
          <w:szCs w:val="18"/>
        </w:rPr>
        <w:t xml:space="preserve">Aihua(CMCC) </w:t>
      </w:r>
      <w:proofErr w:type="spellStart"/>
      <w:r w:rsidRPr="005B25A1">
        <w:rPr>
          <w:i/>
          <w:iCs/>
          <w:sz w:val="18"/>
          <w:szCs w:val="18"/>
        </w:rPr>
        <w:t>reponds</w:t>
      </w:r>
      <w:proofErr w:type="spellEnd"/>
      <w:r w:rsidRPr="005B25A1">
        <w:rPr>
          <w:i/>
          <w:iCs/>
          <w:sz w:val="18"/>
          <w:szCs w:val="18"/>
        </w:rPr>
        <w:t xml:space="preserve"> to Juan(Qualcomm) and suggest to discuss this on CC#3 or CC#4.</w:t>
      </w:r>
    </w:p>
    <w:p w14:paraId="178EBA57" w14:textId="77777777" w:rsidR="00713129" w:rsidRDefault="00713129" w:rsidP="00713129">
      <w:pPr>
        <w:pStyle w:val="FP"/>
        <w:keepNext/>
        <w:rPr>
          <w:i/>
          <w:iCs/>
          <w:sz w:val="18"/>
          <w:szCs w:val="18"/>
        </w:rPr>
      </w:pPr>
      <w:r w:rsidRPr="005B25A1">
        <w:rPr>
          <w:i/>
          <w:iCs/>
          <w:sz w:val="18"/>
          <w:szCs w:val="18"/>
        </w:rPr>
        <w:t>Laurent (Nokia): objects to this WID,</w:t>
      </w:r>
    </w:p>
    <w:p w14:paraId="598F60B0" w14:textId="77777777" w:rsidR="00713129" w:rsidRDefault="00713129" w:rsidP="00713129">
      <w:pPr>
        <w:pStyle w:val="FP"/>
        <w:keepNext/>
        <w:rPr>
          <w:i/>
          <w:iCs/>
          <w:sz w:val="18"/>
          <w:szCs w:val="18"/>
        </w:rPr>
      </w:pPr>
      <w:r w:rsidRPr="005B25A1">
        <w:rPr>
          <w:i/>
          <w:iCs/>
          <w:sz w:val="18"/>
          <w:szCs w:val="18"/>
        </w:rPr>
        <w:t>Lei(Tencent) replies to Laurent (Nokia) that the r06 from Aihua has deleted the concerned part, i.e., only keep the remaining part, please double check.</w:t>
      </w:r>
    </w:p>
    <w:p w14:paraId="6C7D2BE8" w14:textId="77777777" w:rsidR="00713129" w:rsidRDefault="00713129" w:rsidP="00713129">
      <w:pPr>
        <w:pStyle w:val="FP"/>
        <w:keepNext/>
        <w:rPr>
          <w:i/>
          <w:iCs/>
          <w:sz w:val="18"/>
          <w:szCs w:val="18"/>
        </w:rPr>
      </w:pPr>
      <w:r w:rsidRPr="005B25A1">
        <w:rPr>
          <w:i/>
          <w:iCs/>
          <w:sz w:val="18"/>
          <w:szCs w:val="18"/>
        </w:rPr>
        <w:t xml:space="preserve">Aihua(CMCC) </w:t>
      </w:r>
      <w:proofErr w:type="spellStart"/>
      <w:r w:rsidRPr="005B25A1">
        <w:rPr>
          <w:i/>
          <w:iCs/>
          <w:sz w:val="18"/>
          <w:szCs w:val="18"/>
        </w:rPr>
        <w:t>reponds</w:t>
      </w:r>
      <w:proofErr w:type="spellEnd"/>
      <w:r w:rsidRPr="005B25A1">
        <w:rPr>
          <w:i/>
          <w:iCs/>
          <w:sz w:val="18"/>
          <w:szCs w:val="18"/>
        </w:rPr>
        <w:t xml:space="preserve"> to Laurent (Nokia).</w:t>
      </w:r>
    </w:p>
    <w:p w14:paraId="190A59AC" w14:textId="77777777" w:rsidR="00713129" w:rsidRDefault="00713129" w:rsidP="00713129">
      <w:pPr>
        <w:pStyle w:val="FP"/>
        <w:keepNext/>
        <w:rPr>
          <w:i/>
          <w:iCs/>
          <w:sz w:val="18"/>
          <w:szCs w:val="18"/>
        </w:rPr>
      </w:pPr>
      <w:r w:rsidRPr="005B25A1">
        <w:rPr>
          <w:i/>
          <w:iCs/>
          <w:sz w:val="18"/>
          <w:szCs w:val="18"/>
        </w:rPr>
        <w:t>Xiaowan Ke(vivo) replies to Laurent (Nokia).</w:t>
      </w:r>
    </w:p>
    <w:p w14:paraId="3D1ECEA9" w14:textId="77777777" w:rsidR="00713129" w:rsidRPr="005B25A1" w:rsidRDefault="00713129" w:rsidP="00713129">
      <w:pPr>
        <w:pStyle w:val="FP"/>
        <w:keepNext/>
        <w:rPr>
          <w:i/>
          <w:iCs/>
          <w:sz w:val="18"/>
          <w:szCs w:val="18"/>
        </w:rPr>
      </w:pPr>
    </w:p>
    <w:p w14:paraId="61EB058E" w14:textId="77777777" w:rsidR="00713129" w:rsidRPr="00B81031" w:rsidRDefault="00713129" w:rsidP="00713129">
      <w:pPr>
        <w:keepNext/>
        <w:keepLines/>
        <w:rPr>
          <w:i/>
        </w:rPr>
      </w:pPr>
      <w:r w:rsidRPr="00B81031">
        <w:rPr>
          <w:b/>
          <w:bCs/>
          <w:i/>
        </w:rPr>
        <w:t>Comment:</w:t>
      </w:r>
      <w:r>
        <w:rPr>
          <w:i/>
        </w:rPr>
        <w:t xml:space="preserve"> Revision of (unhandled) S2-2312442.</w:t>
      </w:r>
    </w:p>
    <w:p w14:paraId="10410276" w14:textId="77777777" w:rsidR="00713129" w:rsidRPr="005B25A1" w:rsidRDefault="00713129" w:rsidP="00713129">
      <w:pPr>
        <w:keepNext/>
        <w:keepLines/>
        <w:rPr>
          <w:b/>
          <w:bCs/>
        </w:rPr>
      </w:pPr>
      <w:r>
        <w:rPr>
          <w:b/>
          <w:bCs/>
        </w:rPr>
        <w:t>CC#3</w:t>
      </w:r>
      <w:r w:rsidRPr="005B25A1">
        <w:rPr>
          <w:b/>
          <w:bCs/>
        </w:rPr>
        <w:t xml:space="preserve"> Discussion:</w:t>
      </w:r>
    </w:p>
    <w:p w14:paraId="29083598" w14:textId="2AFCEAF4" w:rsidR="00713129" w:rsidRDefault="001E7385" w:rsidP="00713129">
      <w:pPr>
        <w:keepNext/>
        <w:keepLines/>
      </w:pPr>
      <w:r>
        <w:t xml:space="preserve">Noka objected to this proposal as there will be a need for Hands Free operation which has not been requested from RAN before and would need a full RAN study. </w:t>
      </w:r>
    </w:p>
    <w:p w14:paraId="60302759" w14:textId="40528E32" w:rsidR="001E7385" w:rsidRDefault="001E7385" w:rsidP="00713129">
      <w:pPr>
        <w:keepNext/>
        <w:keepLines/>
      </w:pPr>
      <w:r>
        <w:t>Ericsson agreed with Nokia that there is too much impact outside of SA WG2 and questionable proposal.</w:t>
      </w:r>
    </w:p>
    <w:p w14:paraId="4E89F3FC" w14:textId="5747E809" w:rsidR="00D10E06" w:rsidRDefault="00D10E06" w:rsidP="00713129">
      <w:pPr>
        <w:keepNext/>
        <w:keepLines/>
      </w:pPr>
      <w:r>
        <w:t>Huawei asked for clarification on how this is intended to work.</w:t>
      </w:r>
    </w:p>
    <w:p w14:paraId="42743CBB" w14:textId="40D30100" w:rsidR="00D10E06" w:rsidRDefault="00D10E06" w:rsidP="00713129">
      <w:pPr>
        <w:keepNext/>
        <w:keepLines/>
      </w:pPr>
      <w:r>
        <w:t>China Mobile commented that there were no technical issues with the proposal and asked for further discussion on this at the next meeting.</w:t>
      </w:r>
    </w:p>
    <w:p w14:paraId="40744A70" w14:textId="56FD175F" w:rsidR="00D10E06" w:rsidRDefault="00D10E06" w:rsidP="00713129">
      <w:pPr>
        <w:keepNext/>
        <w:keepLines/>
      </w:pPr>
      <w:r>
        <w:lastRenderedPageBreak/>
        <w:t>ZTE commented that further off-line discussion can be held and this readdressed at the next meeting.</w:t>
      </w:r>
    </w:p>
    <w:p w14:paraId="49013A34" w14:textId="6814FFDE" w:rsidR="00D10E06" w:rsidRPr="001E7385" w:rsidRDefault="00D10E06" w:rsidP="00713129">
      <w:pPr>
        <w:keepNext/>
        <w:keepLines/>
      </w:pPr>
      <w:r>
        <w:t>This was then postponed. The SA WG2 Chair commented that no progress will be made if there are objections at the next meeting.</w:t>
      </w:r>
    </w:p>
    <w:p w14:paraId="3AFCE20F" w14:textId="429B21DE" w:rsidR="00713129" w:rsidRPr="00EB0339" w:rsidRDefault="00713129" w:rsidP="00713129">
      <w:r w:rsidRPr="005B25A1">
        <w:rPr>
          <w:b/>
          <w:bCs/>
        </w:rPr>
        <w:t>Status:</w:t>
      </w:r>
      <w:r>
        <w:t xml:space="preserve"> </w:t>
      </w:r>
      <w:r w:rsidR="00D10E06">
        <w:rPr>
          <w:color w:val="0000FF"/>
        </w:rPr>
        <w:t>Postpon</w:t>
      </w:r>
      <w:r>
        <w:rPr>
          <w:color w:val="0000FF"/>
        </w:rPr>
        <w:t>ed</w:t>
      </w:r>
      <w:r>
        <w:t>.</w:t>
      </w:r>
    </w:p>
    <w:p w14:paraId="12792B20" w14:textId="77777777" w:rsidR="00713129" w:rsidRDefault="00713129" w:rsidP="00713129">
      <w:pPr>
        <w:rPr>
          <w:lang w:eastAsia="en-US"/>
        </w:rPr>
      </w:pPr>
    </w:p>
    <w:p w14:paraId="6C894F1B" w14:textId="77777777" w:rsidR="00D10E06" w:rsidRDefault="00D10E06" w:rsidP="00D10E06">
      <w:pPr>
        <w:pStyle w:val="NormTop"/>
      </w:pPr>
      <w:r>
        <w:rPr>
          <w:color w:val="0000FF"/>
        </w:rPr>
        <w:t>S2-2400345</w:t>
      </w:r>
      <w:r w:rsidRPr="00D53282">
        <w:t xml:space="preserve"> </w:t>
      </w:r>
      <w:r>
        <w:t xml:space="preserve">(CR) 23.501 CR5011R3 (Rel-18, 'F'): Corrections to remove </w:t>
      </w:r>
      <w:proofErr w:type="spellStart"/>
      <w:r>
        <w:t>Nnef_UEId</w:t>
      </w:r>
      <w:proofErr w:type="spellEnd"/>
      <w:r>
        <w:t xml:space="preserve"> Service restrictions (Source: Ericsson, Verizon, AT&amp;T, Vodafone, Deutsche Telekom, Dish Network)</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exposure of GPSI in the format of MSISDN in the </w:t>
      </w:r>
      <w:proofErr w:type="spellStart"/>
      <w:r>
        <w:t>Nnef_UEId</w:t>
      </w:r>
      <w:proofErr w:type="spellEnd"/>
      <w:r>
        <w:t xml:space="preserve"> API by mapping the UE address for trusted AF.</w:t>
      </w:r>
    </w:p>
    <w:p w14:paraId="6AAC9D37" w14:textId="77777777" w:rsidR="00D10E06" w:rsidRPr="005B25A1" w:rsidRDefault="00D10E06" w:rsidP="00D10E06">
      <w:pPr>
        <w:pStyle w:val="FP"/>
        <w:keepNext/>
        <w:rPr>
          <w:b/>
          <w:bCs/>
          <w:i/>
          <w:iCs/>
          <w:sz w:val="18"/>
          <w:szCs w:val="18"/>
        </w:rPr>
      </w:pPr>
      <w:r w:rsidRPr="005B25A1">
        <w:rPr>
          <w:b/>
          <w:bCs/>
          <w:i/>
          <w:iCs/>
          <w:sz w:val="18"/>
          <w:szCs w:val="18"/>
        </w:rPr>
        <w:t>e-mail discussion:</w:t>
      </w:r>
    </w:p>
    <w:p w14:paraId="7B184216" w14:textId="77777777" w:rsidR="00D10E06" w:rsidRDefault="00D10E06" w:rsidP="00D10E06">
      <w:pPr>
        <w:pStyle w:val="FP"/>
        <w:keepNext/>
        <w:rPr>
          <w:i/>
          <w:iCs/>
          <w:sz w:val="18"/>
          <w:szCs w:val="18"/>
        </w:rPr>
      </w:pPr>
      <w:r w:rsidRPr="005B25A1">
        <w:rPr>
          <w:i/>
          <w:iCs/>
          <w:sz w:val="18"/>
          <w:szCs w:val="18"/>
        </w:rPr>
        <w:t>Laurent (Nokia): provides r01.</w:t>
      </w:r>
    </w:p>
    <w:p w14:paraId="6CAC308A" w14:textId="77777777" w:rsidR="00D10E06" w:rsidRDefault="00D10E06" w:rsidP="00D10E06">
      <w:pPr>
        <w:pStyle w:val="FP"/>
        <w:keepNext/>
        <w:rPr>
          <w:i/>
          <w:iCs/>
          <w:sz w:val="18"/>
          <w:szCs w:val="18"/>
        </w:rPr>
      </w:pPr>
      <w:r w:rsidRPr="005B25A1">
        <w:rPr>
          <w:i/>
          <w:iCs/>
          <w:sz w:val="18"/>
          <w:szCs w:val="18"/>
        </w:rPr>
        <w:t>Hui (Huawei) asks for clarification.</w:t>
      </w:r>
    </w:p>
    <w:p w14:paraId="24CF035D" w14:textId="77777777" w:rsidR="00D10E06" w:rsidRDefault="00D10E06" w:rsidP="00D10E06">
      <w:pPr>
        <w:pStyle w:val="FP"/>
        <w:keepNext/>
        <w:rPr>
          <w:i/>
          <w:iCs/>
          <w:sz w:val="18"/>
          <w:szCs w:val="18"/>
        </w:rPr>
      </w:pPr>
      <w:r w:rsidRPr="005B25A1">
        <w:rPr>
          <w:i/>
          <w:iCs/>
          <w:sz w:val="18"/>
          <w:szCs w:val="18"/>
        </w:rPr>
        <w:t>Magnus (Ericsson) provides r02.</w:t>
      </w:r>
    </w:p>
    <w:p w14:paraId="34C0C98C" w14:textId="77777777" w:rsidR="00D10E06" w:rsidRDefault="00D10E06" w:rsidP="00D10E06">
      <w:pPr>
        <w:pStyle w:val="FP"/>
        <w:keepNext/>
        <w:rPr>
          <w:i/>
          <w:iCs/>
          <w:sz w:val="18"/>
          <w:szCs w:val="18"/>
        </w:rPr>
      </w:pPr>
      <w:r w:rsidRPr="005B25A1">
        <w:rPr>
          <w:i/>
          <w:iCs/>
          <w:sz w:val="18"/>
          <w:szCs w:val="18"/>
        </w:rPr>
        <w:t>Sudeep (Apple) raises concerns on the approach for this CR and prefers to wait till SA3 answer is available.</w:t>
      </w:r>
    </w:p>
    <w:p w14:paraId="6300D3A1" w14:textId="77777777" w:rsidR="00D10E06" w:rsidRDefault="00D10E06" w:rsidP="00D10E06">
      <w:pPr>
        <w:pStyle w:val="FP"/>
        <w:keepNext/>
        <w:rPr>
          <w:i/>
          <w:iCs/>
          <w:sz w:val="18"/>
          <w:szCs w:val="18"/>
        </w:rPr>
      </w:pPr>
      <w:r w:rsidRPr="005B25A1">
        <w:rPr>
          <w:i/>
          <w:iCs/>
          <w:sz w:val="18"/>
          <w:szCs w:val="18"/>
        </w:rPr>
        <w:t>Magnus (Ericsson) Answers Sudeep.</w:t>
      </w:r>
    </w:p>
    <w:p w14:paraId="31C3A42D" w14:textId="77777777" w:rsidR="00D10E06" w:rsidRDefault="00D10E06" w:rsidP="00D10E06">
      <w:pPr>
        <w:pStyle w:val="FP"/>
        <w:keepNext/>
        <w:rPr>
          <w:i/>
          <w:iCs/>
          <w:sz w:val="18"/>
          <w:szCs w:val="18"/>
        </w:rPr>
      </w:pPr>
      <w:r w:rsidRPr="005B25A1">
        <w:rPr>
          <w:i/>
          <w:iCs/>
          <w:sz w:val="18"/>
          <w:szCs w:val="18"/>
        </w:rPr>
        <w:t>Sudeep (Apple) replies to Magnus and adds reference to the previous LS from SA3.</w:t>
      </w:r>
    </w:p>
    <w:p w14:paraId="397E2046" w14:textId="77777777" w:rsidR="00D10E06" w:rsidRDefault="00D10E06" w:rsidP="00D10E06">
      <w:pPr>
        <w:pStyle w:val="FP"/>
        <w:keepNext/>
        <w:rPr>
          <w:i/>
          <w:iCs/>
          <w:sz w:val="18"/>
          <w:szCs w:val="18"/>
        </w:rPr>
      </w:pPr>
      <w:r w:rsidRPr="005B25A1">
        <w:rPr>
          <w:i/>
          <w:iCs/>
          <w:sz w:val="18"/>
          <w:szCs w:val="18"/>
        </w:rPr>
        <w:t>Laurent (Nokia): provides r03.</w:t>
      </w:r>
    </w:p>
    <w:p w14:paraId="36A8F3AC" w14:textId="77777777" w:rsidR="00D10E06" w:rsidRDefault="00D10E06" w:rsidP="00D10E06">
      <w:pPr>
        <w:pStyle w:val="FP"/>
        <w:keepNext/>
        <w:rPr>
          <w:i/>
          <w:iCs/>
          <w:sz w:val="18"/>
          <w:szCs w:val="18"/>
        </w:rPr>
      </w:pPr>
      <w:r w:rsidRPr="005B25A1">
        <w:rPr>
          <w:i/>
          <w:iCs/>
          <w:sz w:val="18"/>
          <w:szCs w:val="18"/>
        </w:rPr>
        <w:t>Sudeep (Apple) comments on UDM configuration.</w:t>
      </w:r>
    </w:p>
    <w:p w14:paraId="0A98E9F3" w14:textId="77777777" w:rsidR="00D10E06" w:rsidRDefault="00D10E06" w:rsidP="00D10E06">
      <w:pPr>
        <w:pStyle w:val="FP"/>
        <w:keepNext/>
        <w:rPr>
          <w:i/>
          <w:iCs/>
          <w:sz w:val="18"/>
          <w:szCs w:val="18"/>
        </w:rPr>
      </w:pPr>
      <w:r w:rsidRPr="005B25A1">
        <w:rPr>
          <w:i/>
          <w:iCs/>
          <w:sz w:val="18"/>
          <w:szCs w:val="18"/>
        </w:rPr>
        <w:t>Hui (Huawei) provides further questions.</w:t>
      </w:r>
    </w:p>
    <w:p w14:paraId="2753C84D" w14:textId="77777777" w:rsidR="00D10E06" w:rsidRDefault="00D10E06" w:rsidP="00D10E06">
      <w:pPr>
        <w:pStyle w:val="FP"/>
        <w:keepNext/>
        <w:rPr>
          <w:i/>
          <w:iCs/>
          <w:sz w:val="18"/>
          <w:szCs w:val="18"/>
        </w:rPr>
      </w:pPr>
      <w:r w:rsidRPr="005B25A1">
        <w:rPr>
          <w:i/>
          <w:iCs/>
          <w:sz w:val="18"/>
          <w:szCs w:val="18"/>
        </w:rPr>
        <w:t>Magnus (Ericsson) provides answers.</w:t>
      </w:r>
    </w:p>
    <w:p w14:paraId="5437EE37" w14:textId="77777777" w:rsidR="00D10E06" w:rsidRDefault="00D10E06" w:rsidP="00D10E06">
      <w:pPr>
        <w:pStyle w:val="FP"/>
        <w:keepNext/>
        <w:rPr>
          <w:i/>
          <w:iCs/>
          <w:sz w:val="18"/>
          <w:szCs w:val="18"/>
        </w:rPr>
      </w:pPr>
      <w:r w:rsidRPr="005B25A1">
        <w:rPr>
          <w:i/>
          <w:iCs/>
          <w:sz w:val="18"/>
          <w:szCs w:val="18"/>
        </w:rPr>
        <w:t>Magnus O (Ericsson) provides r04.</w:t>
      </w:r>
    </w:p>
    <w:p w14:paraId="00BA8F52" w14:textId="77777777" w:rsidR="00D10E06" w:rsidRDefault="00D10E06" w:rsidP="00D10E06">
      <w:pPr>
        <w:pStyle w:val="FP"/>
        <w:keepNext/>
        <w:rPr>
          <w:i/>
          <w:iCs/>
          <w:sz w:val="18"/>
          <w:szCs w:val="18"/>
        </w:rPr>
      </w:pPr>
      <w:r w:rsidRPr="005B25A1">
        <w:rPr>
          <w:i/>
          <w:iCs/>
          <w:sz w:val="18"/>
          <w:szCs w:val="18"/>
        </w:rPr>
        <w:t>Sudeep (Apple) responds to Magnus (Ericsson) on SA3's feedback.</w:t>
      </w:r>
    </w:p>
    <w:p w14:paraId="10190061" w14:textId="77777777" w:rsidR="00D10E06" w:rsidRDefault="00D10E06" w:rsidP="00D10E06">
      <w:pPr>
        <w:pStyle w:val="FP"/>
        <w:keepNext/>
        <w:rPr>
          <w:i/>
          <w:iCs/>
          <w:sz w:val="18"/>
          <w:szCs w:val="18"/>
        </w:rPr>
      </w:pPr>
      <w:r w:rsidRPr="005B25A1">
        <w:rPr>
          <w:i/>
          <w:iCs/>
          <w:sz w:val="18"/>
          <w:szCs w:val="18"/>
        </w:rPr>
        <w:t>Magnus (Ericsson) Provides some further feedback.</w:t>
      </w:r>
    </w:p>
    <w:p w14:paraId="2A303693" w14:textId="77777777" w:rsidR="00D10E06" w:rsidRDefault="00D10E06" w:rsidP="00D10E06">
      <w:pPr>
        <w:pStyle w:val="FP"/>
        <w:keepNext/>
        <w:rPr>
          <w:i/>
          <w:iCs/>
          <w:sz w:val="18"/>
          <w:szCs w:val="18"/>
        </w:rPr>
      </w:pPr>
      <w:r w:rsidRPr="005B25A1">
        <w:rPr>
          <w:i/>
          <w:iCs/>
          <w:sz w:val="18"/>
          <w:szCs w:val="18"/>
        </w:rPr>
        <w:t>==== Revisions Deadline ====.</w:t>
      </w:r>
    </w:p>
    <w:p w14:paraId="16AA6043" w14:textId="77777777" w:rsidR="00D10E06" w:rsidRDefault="00D10E06" w:rsidP="00D10E06">
      <w:pPr>
        <w:pStyle w:val="FP"/>
        <w:keepNext/>
        <w:rPr>
          <w:i/>
          <w:iCs/>
          <w:sz w:val="18"/>
          <w:szCs w:val="18"/>
        </w:rPr>
      </w:pPr>
      <w:r w:rsidRPr="005B25A1">
        <w:rPr>
          <w:i/>
          <w:iCs/>
          <w:sz w:val="18"/>
          <w:szCs w:val="18"/>
        </w:rPr>
        <w:t>Sudeep (Apple) proposes to postpone this CR (considering the progress we made in this meeting) till we get SA3 feedback on the LS sent in SA2#159.</w:t>
      </w:r>
    </w:p>
    <w:p w14:paraId="213BA4AC" w14:textId="77777777" w:rsidR="00D10E06" w:rsidRDefault="00D10E06" w:rsidP="00D10E06">
      <w:pPr>
        <w:pStyle w:val="FP"/>
        <w:keepNext/>
        <w:rPr>
          <w:i/>
          <w:iCs/>
          <w:sz w:val="18"/>
          <w:szCs w:val="18"/>
        </w:rPr>
      </w:pPr>
      <w:r w:rsidRPr="005B25A1">
        <w:rPr>
          <w:i/>
          <w:iCs/>
          <w:sz w:val="18"/>
          <w:szCs w:val="18"/>
        </w:rPr>
        <w:t>Laurent (Nokia): thinks we can proceed now with this CR but objects to R00, R02.</w:t>
      </w:r>
    </w:p>
    <w:p w14:paraId="082930C5" w14:textId="77777777" w:rsidR="00D10E06" w:rsidRDefault="00D10E06" w:rsidP="00D10E06">
      <w:pPr>
        <w:pStyle w:val="FP"/>
        <w:keepNext/>
        <w:rPr>
          <w:i/>
          <w:iCs/>
          <w:sz w:val="18"/>
          <w:szCs w:val="18"/>
        </w:rPr>
      </w:pPr>
      <w:r w:rsidRPr="005B25A1">
        <w:rPr>
          <w:i/>
          <w:iCs/>
          <w:sz w:val="18"/>
          <w:szCs w:val="18"/>
        </w:rPr>
        <w:t>Magnus (Ericsson) r04 does not seem to be on the server so to be clear r04 == r03 with the second bullet in the first change removed.</w:t>
      </w:r>
    </w:p>
    <w:p w14:paraId="2F409BF8" w14:textId="77777777" w:rsidR="00D10E06" w:rsidRDefault="00D10E06" w:rsidP="00D10E06">
      <w:pPr>
        <w:pStyle w:val="FP"/>
        <w:keepNext/>
        <w:rPr>
          <w:i/>
          <w:iCs/>
          <w:sz w:val="18"/>
          <w:szCs w:val="18"/>
        </w:rPr>
      </w:pPr>
      <w:r w:rsidRPr="005B25A1">
        <w:rPr>
          <w:i/>
          <w:iCs/>
          <w:sz w:val="18"/>
          <w:szCs w:val="18"/>
        </w:rPr>
        <w:t>Magnus (Ericsson) provides a possible way forward.</w:t>
      </w:r>
    </w:p>
    <w:p w14:paraId="5CAC433C" w14:textId="77777777" w:rsidR="00D10E06" w:rsidRDefault="00D10E06" w:rsidP="00D10E06">
      <w:pPr>
        <w:pStyle w:val="FP"/>
        <w:keepNext/>
        <w:rPr>
          <w:i/>
          <w:iCs/>
          <w:sz w:val="18"/>
          <w:szCs w:val="18"/>
        </w:rPr>
      </w:pPr>
      <w:r w:rsidRPr="005B25A1">
        <w:rPr>
          <w:i/>
          <w:iCs/>
          <w:sz w:val="18"/>
          <w:szCs w:val="18"/>
        </w:rPr>
        <w:t>Sudeep (Apple) responds to the proposal for a new LS.</w:t>
      </w:r>
    </w:p>
    <w:p w14:paraId="579C3797" w14:textId="77777777" w:rsidR="00D10E06" w:rsidRDefault="00D10E06" w:rsidP="00D10E06">
      <w:pPr>
        <w:pStyle w:val="FP"/>
        <w:keepNext/>
        <w:rPr>
          <w:i/>
          <w:iCs/>
          <w:sz w:val="18"/>
          <w:szCs w:val="18"/>
        </w:rPr>
      </w:pPr>
      <w:r w:rsidRPr="005B25A1">
        <w:rPr>
          <w:i/>
          <w:iCs/>
          <w:sz w:val="18"/>
          <w:szCs w:val="18"/>
        </w:rPr>
        <w:t>Hui (Huawei) asks to postpone the CR.</w:t>
      </w:r>
    </w:p>
    <w:p w14:paraId="1F0D7579" w14:textId="77777777" w:rsidR="00D10E06" w:rsidRPr="005B25A1" w:rsidRDefault="00D10E06" w:rsidP="00D10E06">
      <w:pPr>
        <w:pStyle w:val="FP"/>
        <w:keepNext/>
        <w:rPr>
          <w:i/>
          <w:iCs/>
          <w:sz w:val="18"/>
          <w:szCs w:val="18"/>
        </w:rPr>
      </w:pPr>
    </w:p>
    <w:p w14:paraId="62605FB9" w14:textId="77777777" w:rsidR="00D10E06" w:rsidRPr="00B81031" w:rsidRDefault="00D10E06" w:rsidP="00D10E06">
      <w:pPr>
        <w:keepNext/>
        <w:keepLines/>
        <w:rPr>
          <w:i/>
        </w:rPr>
      </w:pPr>
      <w:r w:rsidRPr="00B81031">
        <w:rPr>
          <w:b/>
          <w:bCs/>
          <w:i/>
        </w:rPr>
        <w:t>Comment:</w:t>
      </w:r>
      <w:r>
        <w:rPr>
          <w:i/>
        </w:rPr>
        <w:t xml:space="preserve"> Revision of (unhandled) S2-2312545.</w:t>
      </w:r>
    </w:p>
    <w:p w14:paraId="264521F6" w14:textId="77777777" w:rsidR="00D10E06" w:rsidRPr="005B25A1" w:rsidRDefault="00D10E06" w:rsidP="00D10E06">
      <w:pPr>
        <w:keepNext/>
        <w:keepLines/>
        <w:rPr>
          <w:b/>
          <w:bCs/>
        </w:rPr>
      </w:pPr>
      <w:r>
        <w:rPr>
          <w:b/>
          <w:bCs/>
        </w:rPr>
        <w:t>CC#3</w:t>
      </w:r>
      <w:r w:rsidRPr="005B25A1">
        <w:rPr>
          <w:b/>
          <w:bCs/>
        </w:rPr>
        <w:t xml:space="preserve"> Discussion:</w:t>
      </w:r>
    </w:p>
    <w:p w14:paraId="6DB7487C" w14:textId="77777777" w:rsidR="00D10E06" w:rsidRDefault="00D10E06" w:rsidP="00D10E06">
      <w:pPr>
        <w:keepNext/>
        <w:keepLines/>
      </w:pPr>
      <w:r>
        <w:t>The SA WG2 Chair asked how this should progress. Ericsson commented that they had proposed a way forward.</w:t>
      </w:r>
    </w:p>
    <w:p w14:paraId="4534A778" w14:textId="50BA8912" w:rsidR="00D10E06" w:rsidRDefault="00D10E06" w:rsidP="00D10E06">
      <w:pPr>
        <w:keepNext/>
        <w:keepLines/>
      </w:pPr>
      <w:r>
        <w:t>Apple commented that they preferred to await information from SA WG3 and asked for any further questions to ask SA WG3 to be contributed to the LS.</w:t>
      </w:r>
    </w:p>
    <w:p w14:paraId="1062D98F" w14:textId="056E98A2" w:rsidR="00D10E06" w:rsidRDefault="00D10E06" w:rsidP="00D10E06">
      <w:pPr>
        <w:keepNext/>
        <w:keepLines/>
      </w:pPr>
      <w:r>
        <w:t>Nokia supported the proposed way forward by Ericsson.</w:t>
      </w:r>
    </w:p>
    <w:p w14:paraId="47E80438" w14:textId="546CA944" w:rsidR="00D10E06" w:rsidRDefault="00D10E06" w:rsidP="00D10E06">
      <w:pPr>
        <w:keepNext/>
        <w:keepLines/>
      </w:pPr>
      <w:r>
        <w:t>DISH requested to endorse this for completion at the next meeting.</w:t>
      </w:r>
    </w:p>
    <w:p w14:paraId="765161D4" w14:textId="593A1A6A" w:rsidR="00D10E06" w:rsidRPr="005B25A1" w:rsidRDefault="00D10E06" w:rsidP="00D10E06">
      <w:pPr>
        <w:keepNext/>
        <w:keepLines/>
      </w:pPr>
      <w:r>
        <w:t>r04 was endorsed. A LS OUT to SA</w:t>
      </w:r>
      <w:r w:rsidR="0024537D">
        <w:t> </w:t>
      </w:r>
      <w:r>
        <w:t xml:space="preserve">WG3 was drafted in </w:t>
      </w:r>
      <w:r w:rsidRPr="00CE3EC0">
        <w:rPr>
          <w:color w:val="0000FF"/>
        </w:rPr>
        <w:t>S2-2</w:t>
      </w:r>
      <w:r>
        <w:rPr>
          <w:color w:val="0000FF"/>
        </w:rPr>
        <w:t>401</w:t>
      </w:r>
      <w:r w:rsidR="0024537D">
        <w:rPr>
          <w:color w:val="0000FF"/>
        </w:rPr>
        <w:t>576</w:t>
      </w:r>
      <w:r w:rsidR="0024537D">
        <w:t>.</w:t>
      </w:r>
      <w:r w:rsidRPr="00375008">
        <w:t xml:space="preserve"> </w:t>
      </w:r>
    </w:p>
    <w:p w14:paraId="10097CEA" w14:textId="239B2A1E" w:rsidR="00D10E06" w:rsidRPr="00EB0339" w:rsidRDefault="00D10E06" w:rsidP="00D10E06">
      <w:r w:rsidRPr="005B25A1">
        <w:rPr>
          <w:b/>
          <w:bCs/>
        </w:rPr>
        <w:t>Status:</w:t>
      </w:r>
      <w:r>
        <w:t xml:space="preserve"> </w:t>
      </w:r>
      <w:r w:rsidR="0024537D" w:rsidRPr="0024537D">
        <w:rPr>
          <w:color w:val="FF0000"/>
        </w:rPr>
        <w:t>r04 endorsed</w:t>
      </w:r>
      <w:r>
        <w:t>.</w:t>
      </w:r>
    </w:p>
    <w:p w14:paraId="5709DA13" w14:textId="77777777" w:rsidR="00D10E06" w:rsidRDefault="00D10E06" w:rsidP="00D10E06">
      <w:pPr>
        <w:pStyle w:val="NormTop"/>
      </w:pPr>
      <w:r>
        <w:rPr>
          <w:color w:val="0000FF"/>
        </w:rPr>
        <w:lastRenderedPageBreak/>
        <w:t>S2-2400346</w:t>
      </w:r>
      <w:r w:rsidRPr="00D53282">
        <w:t xml:space="preserve"> </w:t>
      </w:r>
      <w:r>
        <w:t xml:space="preserve">(CR) 23.502 CR4509R3 (Rel-18, 'F'): Corrections to remove </w:t>
      </w:r>
      <w:proofErr w:type="spellStart"/>
      <w:r>
        <w:t>Nnef_UEId</w:t>
      </w:r>
      <w:proofErr w:type="spellEnd"/>
      <w:r>
        <w:t xml:space="preserve"> Service restrictions (Source: Ericsson, Verizon, AT&amp;T, Vodafone, Deutsche Telekom, Dish Network)</w:t>
      </w:r>
      <w:r>
        <w:br/>
      </w:r>
      <w:r w:rsidRPr="00D53282">
        <w:rPr>
          <w:b/>
        </w:rPr>
        <w:t>Document for:</w:t>
      </w:r>
      <w:r w:rsidRPr="00D53282">
        <w:t xml:space="preserve"> </w:t>
      </w:r>
      <w:r>
        <w:t>Approval</w:t>
      </w:r>
      <w:r>
        <w:br/>
      </w:r>
      <w:r w:rsidRPr="00D53282">
        <w:rPr>
          <w:b/>
        </w:rPr>
        <w:t>Abstract:</w:t>
      </w:r>
      <w:r w:rsidRPr="00D53282">
        <w:t xml:space="preserve"> </w:t>
      </w:r>
      <w:r>
        <w:br/>
        <w:t xml:space="preserve">Summary of change: Adding exposure of GPSI in the form of MSISDN in the </w:t>
      </w:r>
      <w:proofErr w:type="spellStart"/>
      <w:r>
        <w:t>Nnef_UEId</w:t>
      </w:r>
      <w:proofErr w:type="spellEnd"/>
      <w:r>
        <w:t xml:space="preserve"> API by mapping the UE address for trusted AFs within agreed.</w:t>
      </w:r>
    </w:p>
    <w:p w14:paraId="2FFFE62B" w14:textId="77777777" w:rsidR="00D10E06" w:rsidRPr="005B25A1" w:rsidRDefault="00D10E06" w:rsidP="00D10E06">
      <w:pPr>
        <w:pStyle w:val="FP"/>
        <w:keepNext/>
        <w:rPr>
          <w:b/>
          <w:bCs/>
          <w:i/>
          <w:iCs/>
          <w:sz w:val="18"/>
          <w:szCs w:val="18"/>
        </w:rPr>
      </w:pPr>
      <w:r w:rsidRPr="005B25A1">
        <w:rPr>
          <w:b/>
          <w:bCs/>
          <w:i/>
          <w:iCs/>
          <w:sz w:val="18"/>
          <w:szCs w:val="18"/>
        </w:rPr>
        <w:t>e-mail discussion:</w:t>
      </w:r>
    </w:p>
    <w:p w14:paraId="072DBC3E" w14:textId="77777777" w:rsidR="00D10E06" w:rsidRDefault="00D10E06" w:rsidP="00D10E06">
      <w:pPr>
        <w:pStyle w:val="FP"/>
        <w:keepNext/>
        <w:rPr>
          <w:i/>
          <w:iCs/>
          <w:sz w:val="18"/>
          <w:szCs w:val="18"/>
        </w:rPr>
      </w:pPr>
      <w:r w:rsidRPr="005B25A1">
        <w:rPr>
          <w:i/>
          <w:iCs/>
          <w:sz w:val="18"/>
          <w:szCs w:val="18"/>
        </w:rPr>
        <w:t>Laurent (Nokia): provides r01.</w:t>
      </w:r>
    </w:p>
    <w:p w14:paraId="009B47FB" w14:textId="77777777" w:rsidR="00D10E06" w:rsidRDefault="00D10E06" w:rsidP="00D10E06">
      <w:pPr>
        <w:pStyle w:val="FP"/>
        <w:keepNext/>
        <w:rPr>
          <w:i/>
          <w:iCs/>
          <w:sz w:val="18"/>
          <w:szCs w:val="18"/>
        </w:rPr>
      </w:pPr>
      <w:r w:rsidRPr="005B25A1">
        <w:rPr>
          <w:i/>
          <w:iCs/>
          <w:sz w:val="18"/>
          <w:szCs w:val="18"/>
        </w:rPr>
        <w:t>Hui (Huawei) asks for question.</w:t>
      </w:r>
    </w:p>
    <w:p w14:paraId="60251729" w14:textId="77777777" w:rsidR="00D10E06" w:rsidRDefault="00D10E06" w:rsidP="00D10E06">
      <w:pPr>
        <w:pStyle w:val="FP"/>
        <w:keepNext/>
        <w:rPr>
          <w:i/>
          <w:iCs/>
          <w:sz w:val="18"/>
          <w:szCs w:val="18"/>
        </w:rPr>
      </w:pPr>
      <w:r w:rsidRPr="005B25A1">
        <w:rPr>
          <w:i/>
          <w:iCs/>
          <w:sz w:val="18"/>
          <w:szCs w:val="18"/>
        </w:rPr>
        <w:t>Kisuk (Samsung) objects this CRs.</w:t>
      </w:r>
    </w:p>
    <w:p w14:paraId="09F67BD5" w14:textId="77777777" w:rsidR="00D10E06" w:rsidRDefault="00D10E06" w:rsidP="00D10E06">
      <w:pPr>
        <w:pStyle w:val="FP"/>
        <w:keepNext/>
        <w:rPr>
          <w:i/>
          <w:iCs/>
          <w:sz w:val="18"/>
          <w:szCs w:val="18"/>
        </w:rPr>
      </w:pPr>
      <w:r w:rsidRPr="005B25A1">
        <w:rPr>
          <w:i/>
          <w:iCs/>
          <w:sz w:val="18"/>
          <w:szCs w:val="18"/>
        </w:rPr>
        <w:t>Magnus (Ericsson) responds to Hui.</w:t>
      </w:r>
    </w:p>
    <w:p w14:paraId="4FF94397" w14:textId="77777777" w:rsidR="00D10E06" w:rsidRDefault="00D10E06" w:rsidP="00D10E06">
      <w:pPr>
        <w:pStyle w:val="FP"/>
        <w:keepNext/>
        <w:rPr>
          <w:i/>
          <w:iCs/>
          <w:sz w:val="18"/>
          <w:szCs w:val="18"/>
        </w:rPr>
      </w:pPr>
      <w:r w:rsidRPr="005B25A1">
        <w:rPr>
          <w:i/>
          <w:iCs/>
          <w:sz w:val="18"/>
          <w:szCs w:val="18"/>
        </w:rPr>
        <w:t>Kisuk (Samsung) comments.</w:t>
      </w:r>
    </w:p>
    <w:p w14:paraId="28A2CDF3" w14:textId="77777777" w:rsidR="00D10E06" w:rsidRDefault="00D10E06" w:rsidP="00D10E06">
      <w:pPr>
        <w:pStyle w:val="FP"/>
        <w:keepNext/>
        <w:rPr>
          <w:i/>
          <w:iCs/>
          <w:sz w:val="18"/>
          <w:szCs w:val="18"/>
        </w:rPr>
      </w:pPr>
      <w:r w:rsidRPr="005B25A1">
        <w:rPr>
          <w:i/>
          <w:iCs/>
          <w:sz w:val="18"/>
          <w:szCs w:val="18"/>
        </w:rPr>
        <w:t>Magnus (Ericsson) responds to Laurent.</w:t>
      </w:r>
    </w:p>
    <w:p w14:paraId="08C3B1CE" w14:textId="77777777" w:rsidR="00D10E06" w:rsidRDefault="00D10E06" w:rsidP="00D10E06">
      <w:pPr>
        <w:pStyle w:val="FP"/>
        <w:keepNext/>
        <w:rPr>
          <w:i/>
          <w:iCs/>
          <w:sz w:val="18"/>
          <w:szCs w:val="18"/>
        </w:rPr>
      </w:pPr>
      <w:r w:rsidRPr="005B25A1">
        <w:rPr>
          <w:i/>
          <w:iCs/>
          <w:sz w:val="18"/>
          <w:szCs w:val="18"/>
        </w:rPr>
        <w:t>Magnus (Ericsson) Responds to Kisuk.</w:t>
      </w:r>
    </w:p>
    <w:p w14:paraId="5688ED19" w14:textId="77777777" w:rsidR="00D10E06" w:rsidRDefault="00D10E06" w:rsidP="00D10E06">
      <w:pPr>
        <w:pStyle w:val="FP"/>
        <w:keepNext/>
        <w:rPr>
          <w:i/>
          <w:iCs/>
          <w:sz w:val="18"/>
          <w:szCs w:val="18"/>
        </w:rPr>
      </w:pPr>
      <w:r w:rsidRPr="005B25A1">
        <w:rPr>
          <w:i/>
          <w:iCs/>
          <w:sz w:val="18"/>
          <w:szCs w:val="18"/>
        </w:rPr>
        <w:t>Jinsook (DISH Network) comments.</w:t>
      </w:r>
    </w:p>
    <w:p w14:paraId="5DFCB9F0" w14:textId="77777777" w:rsidR="00D10E06" w:rsidRDefault="00D10E06" w:rsidP="00D10E06">
      <w:pPr>
        <w:pStyle w:val="FP"/>
        <w:keepNext/>
        <w:rPr>
          <w:i/>
          <w:iCs/>
          <w:sz w:val="18"/>
          <w:szCs w:val="18"/>
        </w:rPr>
      </w:pPr>
      <w:r w:rsidRPr="005B25A1">
        <w:rPr>
          <w:i/>
          <w:iCs/>
          <w:sz w:val="18"/>
          <w:szCs w:val="18"/>
        </w:rPr>
        <w:t>Sudeep (Apple) seeks clarification on the NOTE about 33.501.</w:t>
      </w:r>
    </w:p>
    <w:p w14:paraId="43760E92" w14:textId="77777777" w:rsidR="00D10E06" w:rsidRDefault="00D10E06" w:rsidP="00D10E06">
      <w:pPr>
        <w:pStyle w:val="FP"/>
        <w:keepNext/>
        <w:rPr>
          <w:i/>
          <w:iCs/>
          <w:sz w:val="18"/>
          <w:szCs w:val="18"/>
        </w:rPr>
      </w:pPr>
      <w:r w:rsidRPr="005B25A1">
        <w:rPr>
          <w:i/>
          <w:iCs/>
          <w:sz w:val="18"/>
          <w:szCs w:val="18"/>
        </w:rPr>
        <w:t>Laurent (Nokia): answers: UDM (based on configuration) responds with AF specific ID or MSISDN.</w:t>
      </w:r>
    </w:p>
    <w:p w14:paraId="2319BD79" w14:textId="77777777" w:rsidR="00D10E06" w:rsidRDefault="00D10E06" w:rsidP="00D10E06">
      <w:pPr>
        <w:pStyle w:val="FP"/>
        <w:keepNext/>
        <w:rPr>
          <w:i/>
          <w:iCs/>
          <w:sz w:val="18"/>
          <w:szCs w:val="18"/>
        </w:rPr>
      </w:pPr>
      <w:r w:rsidRPr="005B25A1">
        <w:rPr>
          <w:i/>
          <w:iCs/>
          <w:sz w:val="18"/>
          <w:szCs w:val="18"/>
        </w:rPr>
        <w:t>Sudeep (Apple) suggests modification on UDM configuration.</w:t>
      </w:r>
    </w:p>
    <w:p w14:paraId="2D869AE8" w14:textId="77777777" w:rsidR="00D10E06" w:rsidRDefault="00D10E06" w:rsidP="00D10E06">
      <w:pPr>
        <w:pStyle w:val="FP"/>
        <w:keepNext/>
        <w:rPr>
          <w:i/>
          <w:iCs/>
          <w:sz w:val="18"/>
          <w:szCs w:val="18"/>
        </w:rPr>
      </w:pPr>
      <w:r w:rsidRPr="005B25A1">
        <w:rPr>
          <w:i/>
          <w:iCs/>
          <w:sz w:val="18"/>
          <w:szCs w:val="18"/>
        </w:rPr>
        <w:t>Hui(Huawei) provides comments.</w:t>
      </w:r>
    </w:p>
    <w:p w14:paraId="1FF188DB" w14:textId="77777777" w:rsidR="00D10E06" w:rsidRDefault="00D10E06" w:rsidP="00D10E06">
      <w:pPr>
        <w:pStyle w:val="FP"/>
        <w:keepNext/>
        <w:rPr>
          <w:i/>
          <w:iCs/>
          <w:sz w:val="18"/>
          <w:szCs w:val="18"/>
        </w:rPr>
      </w:pPr>
      <w:r w:rsidRPr="005B25A1">
        <w:rPr>
          <w:i/>
          <w:iCs/>
          <w:sz w:val="18"/>
          <w:szCs w:val="18"/>
        </w:rPr>
        <w:t>Kisuk(Samsung) provides comments.</w:t>
      </w:r>
    </w:p>
    <w:p w14:paraId="101BF37B" w14:textId="77777777" w:rsidR="00D10E06" w:rsidRDefault="00D10E06" w:rsidP="00D10E06">
      <w:pPr>
        <w:pStyle w:val="FP"/>
        <w:keepNext/>
        <w:rPr>
          <w:i/>
          <w:iCs/>
          <w:sz w:val="18"/>
          <w:szCs w:val="18"/>
        </w:rPr>
      </w:pPr>
      <w:r w:rsidRPr="005B25A1">
        <w:rPr>
          <w:i/>
          <w:iCs/>
          <w:sz w:val="18"/>
          <w:szCs w:val="18"/>
        </w:rPr>
        <w:t>Magnus O (Ericsson) provides r02.</w:t>
      </w:r>
    </w:p>
    <w:p w14:paraId="1B5878D2" w14:textId="77777777" w:rsidR="00D10E06" w:rsidRDefault="00D10E06" w:rsidP="00D10E06">
      <w:pPr>
        <w:pStyle w:val="FP"/>
        <w:keepNext/>
        <w:rPr>
          <w:i/>
          <w:iCs/>
          <w:sz w:val="18"/>
          <w:szCs w:val="18"/>
        </w:rPr>
      </w:pPr>
      <w:r w:rsidRPr="005B25A1">
        <w:rPr>
          <w:i/>
          <w:iCs/>
          <w:sz w:val="18"/>
          <w:szCs w:val="18"/>
        </w:rPr>
        <w:t>Laurent (Nokia): provides r03.</w:t>
      </w:r>
    </w:p>
    <w:p w14:paraId="2C1FE08A" w14:textId="77777777" w:rsidR="00D10E06" w:rsidRDefault="00D10E06" w:rsidP="00D10E06">
      <w:pPr>
        <w:pStyle w:val="FP"/>
        <w:keepNext/>
        <w:rPr>
          <w:i/>
          <w:iCs/>
          <w:sz w:val="18"/>
          <w:szCs w:val="18"/>
        </w:rPr>
      </w:pPr>
      <w:r w:rsidRPr="005B25A1">
        <w:rPr>
          <w:i/>
          <w:iCs/>
          <w:sz w:val="18"/>
          <w:szCs w:val="18"/>
        </w:rPr>
        <w:t>Sudeep (Apple) comments that NOTE in 4.15.10A about 33.501 is speculative and needs to be removed.</w:t>
      </w:r>
    </w:p>
    <w:p w14:paraId="5DF5D636" w14:textId="77777777" w:rsidR="00D10E06" w:rsidRDefault="00D10E06" w:rsidP="00D10E06">
      <w:pPr>
        <w:pStyle w:val="FP"/>
        <w:keepNext/>
        <w:rPr>
          <w:i/>
          <w:iCs/>
          <w:sz w:val="18"/>
          <w:szCs w:val="18"/>
        </w:rPr>
      </w:pPr>
      <w:r w:rsidRPr="005B25A1">
        <w:rPr>
          <w:i/>
          <w:iCs/>
          <w:sz w:val="18"/>
          <w:szCs w:val="18"/>
        </w:rPr>
        <w:t>Magnus O (Ericsson) provides r04 while still preferring r03.</w:t>
      </w:r>
    </w:p>
    <w:p w14:paraId="3B27CBC8" w14:textId="77777777" w:rsidR="00D10E06" w:rsidRDefault="00D10E06" w:rsidP="00D10E06">
      <w:pPr>
        <w:pStyle w:val="FP"/>
        <w:keepNext/>
        <w:rPr>
          <w:i/>
          <w:iCs/>
          <w:sz w:val="18"/>
          <w:szCs w:val="18"/>
        </w:rPr>
      </w:pPr>
      <w:r w:rsidRPr="005B25A1">
        <w:rPr>
          <w:i/>
          <w:iCs/>
          <w:sz w:val="18"/>
          <w:szCs w:val="18"/>
        </w:rPr>
        <w:t>==== Revisions Deadline ====.</w:t>
      </w:r>
    </w:p>
    <w:p w14:paraId="00C17C4B" w14:textId="77777777" w:rsidR="00D10E06" w:rsidRDefault="00D10E06" w:rsidP="00D10E06">
      <w:pPr>
        <w:pStyle w:val="FP"/>
        <w:keepNext/>
        <w:rPr>
          <w:i/>
          <w:iCs/>
          <w:sz w:val="18"/>
          <w:szCs w:val="18"/>
        </w:rPr>
      </w:pPr>
      <w:r w:rsidRPr="005B25A1">
        <w:rPr>
          <w:i/>
          <w:iCs/>
          <w:sz w:val="18"/>
          <w:szCs w:val="18"/>
        </w:rPr>
        <w:t>Sudeep (Apple) proposes to postpone this CR (considering the progress we made in this meeting) till we get SA3 feedback on the LS sent in SA2#159.</w:t>
      </w:r>
    </w:p>
    <w:p w14:paraId="19CA0B69" w14:textId="77777777" w:rsidR="00D10E06" w:rsidRDefault="00D10E06" w:rsidP="00D10E06">
      <w:pPr>
        <w:pStyle w:val="FP"/>
        <w:keepNext/>
        <w:rPr>
          <w:i/>
          <w:iCs/>
          <w:sz w:val="18"/>
          <w:szCs w:val="18"/>
        </w:rPr>
      </w:pPr>
      <w:r w:rsidRPr="005B25A1">
        <w:rPr>
          <w:i/>
          <w:iCs/>
          <w:sz w:val="18"/>
          <w:szCs w:val="18"/>
        </w:rPr>
        <w:t>Laurent (Nokia): thinks we can proceed now with this CR but objects to R00, R02. We suggest to go with R04.</w:t>
      </w:r>
    </w:p>
    <w:p w14:paraId="77247D87" w14:textId="77777777" w:rsidR="00D10E06" w:rsidRDefault="00D10E06" w:rsidP="00D10E06">
      <w:pPr>
        <w:pStyle w:val="FP"/>
        <w:keepNext/>
        <w:rPr>
          <w:i/>
          <w:iCs/>
          <w:sz w:val="18"/>
          <w:szCs w:val="18"/>
        </w:rPr>
      </w:pPr>
      <w:r w:rsidRPr="005B25A1">
        <w:rPr>
          <w:i/>
          <w:iCs/>
          <w:sz w:val="18"/>
          <w:szCs w:val="18"/>
        </w:rPr>
        <w:t>Sudeep (Apple) objects to r00, r01, r02, r03. Editorial fix needed for r04.</w:t>
      </w:r>
    </w:p>
    <w:p w14:paraId="4DF0AD33" w14:textId="77777777" w:rsidR="00D10E06" w:rsidRDefault="00D10E06" w:rsidP="00D10E06">
      <w:pPr>
        <w:pStyle w:val="FP"/>
        <w:keepNext/>
        <w:rPr>
          <w:i/>
          <w:iCs/>
          <w:sz w:val="18"/>
          <w:szCs w:val="18"/>
        </w:rPr>
      </w:pPr>
      <w:r w:rsidRPr="005B25A1">
        <w:rPr>
          <w:i/>
          <w:iCs/>
          <w:sz w:val="18"/>
          <w:szCs w:val="18"/>
        </w:rPr>
        <w:t>Hui (Huawei) asks to postpone the CR.</w:t>
      </w:r>
    </w:p>
    <w:p w14:paraId="25315738" w14:textId="77777777" w:rsidR="00D10E06" w:rsidRPr="005B25A1" w:rsidRDefault="00D10E06" w:rsidP="00D10E06">
      <w:pPr>
        <w:pStyle w:val="FP"/>
        <w:keepNext/>
        <w:rPr>
          <w:i/>
          <w:iCs/>
          <w:sz w:val="18"/>
          <w:szCs w:val="18"/>
        </w:rPr>
      </w:pPr>
    </w:p>
    <w:p w14:paraId="70EBC314" w14:textId="77777777" w:rsidR="00D10E06" w:rsidRPr="00B81031" w:rsidRDefault="00D10E06" w:rsidP="00D10E06">
      <w:pPr>
        <w:keepNext/>
        <w:keepLines/>
        <w:rPr>
          <w:i/>
        </w:rPr>
      </w:pPr>
      <w:r w:rsidRPr="00B81031">
        <w:rPr>
          <w:b/>
          <w:bCs/>
          <w:i/>
        </w:rPr>
        <w:t>Comment:</w:t>
      </w:r>
      <w:r>
        <w:rPr>
          <w:i/>
        </w:rPr>
        <w:t xml:space="preserve"> Revision of (unhandled) S2-2312546.</w:t>
      </w:r>
    </w:p>
    <w:p w14:paraId="1FA7B7E6" w14:textId="77777777" w:rsidR="00D10E06" w:rsidRPr="005B25A1" w:rsidRDefault="00D10E06" w:rsidP="00D10E06">
      <w:pPr>
        <w:keepNext/>
        <w:keepLines/>
        <w:rPr>
          <w:b/>
          <w:bCs/>
        </w:rPr>
      </w:pPr>
      <w:r>
        <w:rPr>
          <w:b/>
          <w:bCs/>
        </w:rPr>
        <w:t>CC#3</w:t>
      </w:r>
      <w:r w:rsidRPr="005B25A1">
        <w:rPr>
          <w:b/>
          <w:bCs/>
        </w:rPr>
        <w:t xml:space="preserve"> Discussion:</w:t>
      </w:r>
    </w:p>
    <w:p w14:paraId="1E84F60D" w14:textId="77777777" w:rsidR="0024537D" w:rsidRPr="005B25A1" w:rsidRDefault="0024537D" w:rsidP="0024537D">
      <w:pPr>
        <w:keepNext/>
        <w:keepLines/>
      </w:pPr>
      <w:r>
        <w:t xml:space="preserve">r04 was endorsed. A LS OUT to SA WG3 was drafted in </w:t>
      </w:r>
      <w:r w:rsidRPr="00CE3EC0">
        <w:rPr>
          <w:color w:val="0000FF"/>
        </w:rPr>
        <w:t>S2-2</w:t>
      </w:r>
      <w:r>
        <w:rPr>
          <w:color w:val="0000FF"/>
        </w:rPr>
        <w:t>401576</w:t>
      </w:r>
      <w:r>
        <w:t>.</w:t>
      </w:r>
      <w:r w:rsidRPr="00375008">
        <w:t xml:space="preserve"> </w:t>
      </w:r>
    </w:p>
    <w:p w14:paraId="6DE01714" w14:textId="77777777" w:rsidR="0024537D" w:rsidRPr="00EB0339" w:rsidRDefault="0024537D" w:rsidP="0024537D">
      <w:r w:rsidRPr="005B25A1">
        <w:rPr>
          <w:b/>
          <w:bCs/>
        </w:rPr>
        <w:t>Status:</w:t>
      </w:r>
      <w:r>
        <w:t xml:space="preserve"> </w:t>
      </w:r>
      <w:r w:rsidRPr="0024537D">
        <w:rPr>
          <w:color w:val="FF0000"/>
        </w:rPr>
        <w:t>r04 endorsed</w:t>
      </w:r>
      <w:r>
        <w:t>.</w:t>
      </w:r>
    </w:p>
    <w:p w14:paraId="4D01927B" w14:textId="77777777" w:rsidR="0024537D" w:rsidRPr="00B70F19" w:rsidRDefault="0024537D" w:rsidP="0024537D">
      <w:pPr>
        <w:pBdr>
          <w:top w:val="single" w:sz="4" w:space="1" w:color="auto"/>
        </w:pBdr>
      </w:pPr>
      <w:r w:rsidRPr="00B70F19">
        <w:rPr>
          <w:color w:val="0000FF"/>
        </w:rPr>
        <w:t>S2-240xxxx</w:t>
      </w:r>
      <w:r w:rsidRPr="00B70F19">
        <w:t xml:space="preserve"> (LS OUT) LS on limited MSISDN exposure (Source: Ericsson)</w:t>
      </w:r>
      <w:r>
        <w:br/>
        <w:t>Document for: Approval.</w:t>
      </w:r>
      <w:r>
        <w:br/>
      </w:r>
      <w:r>
        <w:rPr>
          <w:b/>
          <w:bCs/>
          <w:lang w:eastAsia="en-US"/>
        </w:rPr>
        <w:t>Abstract:</w:t>
      </w:r>
      <w:r>
        <w:t xml:space="preserve"> To: SA WG3. Attachments: 23.501CR5011r04, 23.502CR4509r04.</w:t>
      </w:r>
    </w:p>
    <w:p w14:paraId="505D4483" w14:textId="77777777" w:rsidR="0024537D" w:rsidRDefault="00000000" w:rsidP="0024537D">
      <w:pPr>
        <w:rPr>
          <w:lang w:eastAsia="en-US"/>
        </w:rPr>
      </w:pPr>
      <w:hyperlink r:id="rId10" w:history="1">
        <w:r w:rsidR="0024537D" w:rsidRPr="00107F92">
          <w:rPr>
            <w:rStyle w:val="Hyperlink"/>
            <w:lang w:eastAsia="en-US"/>
          </w:rPr>
          <w:t>https://www.3gpp.org/ftp/tsg_sa/WG2_Arch/TSGS2_160AHE_Electronic_2024-01/INBOX/CCs/CC%233_26_Jan_1400_UTC/S2-240xxxx_LS%20to%20SA3%20on%20MSISDN%20exposure%20CRs.docx</w:t>
        </w:r>
      </w:hyperlink>
    </w:p>
    <w:p w14:paraId="72D1D2CD" w14:textId="77777777" w:rsidR="0024537D" w:rsidRPr="005B25A1" w:rsidRDefault="0024537D" w:rsidP="0024537D">
      <w:pPr>
        <w:keepNext/>
        <w:keepLines/>
        <w:rPr>
          <w:b/>
          <w:bCs/>
        </w:rPr>
      </w:pPr>
      <w:r>
        <w:rPr>
          <w:b/>
          <w:bCs/>
        </w:rPr>
        <w:t>CC#3</w:t>
      </w:r>
      <w:r w:rsidRPr="005B25A1">
        <w:rPr>
          <w:b/>
          <w:bCs/>
        </w:rPr>
        <w:t xml:space="preserve"> Discussion:</w:t>
      </w:r>
    </w:p>
    <w:p w14:paraId="2590C31C" w14:textId="12DBB0F2" w:rsidR="00D10E06" w:rsidRPr="0024537D" w:rsidRDefault="0024537D" w:rsidP="00D10E06">
      <w:r>
        <w:rPr>
          <w:lang w:eastAsia="en-US"/>
        </w:rPr>
        <w:t xml:space="preserve">This was allocated to </w:t>
      </w:r>
      <w:r w:rsidRPr="00CE3EC0">
        <w:rPr>
          <w:color w:val="0000FF"/>
        </w:rPr>
        <w:t>S2-2</w:t>
      </w:r>
      <w:r>
        <w:rPr>
          <w:color w:val="0000FF"/>
        </w:rPr>
        <w:t>401576</w:t>
      </w:r>
      <w:r>
        <w:t>.</w:t>
      </w:r>
    </w:p>
    <w:p w14:paraId="712AAE78" w14:textId="5AB9485F" w:rsidR="0024537D" w:rsidRPr="00EB0339" w:rsidRDefault="0024537D" w:rsidP="0024537D">
      <w:r w:rsidRPr="005B25A1">
        <w:rPr>
          <w:b/>
          <w:bCs/>
        </w:rPr>
        <w:t>Status:</w:t>
      </w:r>
      <w:r>
        <w:t xml:space="preserve"> </w:t>
      </w:r>
      <w:r>
        <w:rPr>
          <w:color w:val="FF0000"/>
        </w:rPr>
        <w:t>OPEN</w:t>
      </w:r>
      <w:r>
        <w:t>.</w:t>
      </w:r>
    </w:p>
    <w:p w14:paraId="5BF06FBC" w14:textId="77777777" w:rsidR="008C7A7A" w:rsidRDefault="008C7A7A" w:rsidP="008C7A7A">
      <w:pPr>
        <w:rPr>
          <w:lang w:eastAsia="en-US"/>
        </w:rPr>
      </w:pPr>
    </w:p>
    <w:p w14:paraId="2837E45E" w14:textId="77777777" w:rsidR="00AE1AA7" w:rsidRDefault="00AE1AA7" w:rsidP="00AE1AA7">
      <w:pPr>
        <w:pStyle w:val="NormTop"/>
      </w:pPr>
      <w:r>
        <w:rPr>
          <w:color w:val="0000FF"/>
        </w:rPr>
        <w:lastRenderedPageBreak/>
        <w:t>S2-2400428</w:t>
      </w:r>
      <w:r w:rsidRPr="00D53282">
        <w:t xml:space="preserve"> </w:t>
      </w:r>
      <w:r>
        <w:t xml:space="preserve">(P-CR) 23.700-75: TR 23.700-75, </w:t>
      </w:r>
      <w:proofErr w:type="spellStart"/>
      <w:r>
        <w:t>SMSoIP</w:t>
      </w:r>
      <w:proofErr w:type="spellEnd"/>
      <w:r>
        <w:t xml:space="preserve"> solution for Key Issue 2 on Priority support for SMS over IP based on MPS subscription - general. (Source: </w:t>
      </w:r>
      <w:proofErr w:type="spellStart"/>
      <w:r>
        <w:t>Peraton</w:t>
      </w:r>
      <w:proofErr w:type="spellEnd"/>
      <w:r>
        <w:t xml:space="preserve"> Labs, CISA ECD, Verizon, AT&amp;T)</w:t>
      </w:r>
      <w:r>
        <w:br/>
      </w:r>
      <w:r w:rsidRPr="00D53282">
        <w:rPr>
          <w:b/>
        </w:rPr>
        <w:t>Document for:</w:t>
      </w:r>
      <w:r w:rsidRPr="00D53282">
        <w:t xml:space="preserve"> </w:t>
      </w:r>
      <w:r>
        <w:t>Approval</w:t>
      </w:r>
      <w:r>
        <w:br/>
      </w:r>
      <w:r w:rsidRPr="00D53282">
        <w:rPr>
          <w:b/>
        </w:rPr>
        <w:t>Abstract:</w:t>
      </w:r>
      <w:r w:rsidRPr="00D53282">
        <w:t xml:space="preserve"> </w:t>
      </w:r>
      <w:r>
        <w:br/>
        <w:t>This contribution provides general subclauses for an SMS over IP solution for Key Issue 2 on Priority support for SMS over IP based on MPS subscription for TR 23.700-75, FS_MPS4msg, Study on MPS for IMS Messaging and SMS services.</w:t>
      </w:r>
    </w:p>
    <w:p w14:paraId="0340AD37" w14:textId="77777777" w:rsidR="00AE1AA7" w:rsidRPr="005B25A1" w:rsidRDefault="00AE1AA7" w:rsidP="00AE1AA7">
      <w:pPr>
        <w:keepNext/>
        <w:keepLines/>
        <w:rPr>
          <w:b/>
          <w:bCs/>
        </w:rPr>
      </w:pPr>
      <w:r w:rsidRPr="005B25A1">
        <w:rPr>
          <w:b/>
          <w:bCs/>
        </w:rPr>
        <w:t>Convenor comment:</w:t>
      </w:r>
    </w:p>
    <w:p w14:paraId="6341B9E5" w14:textId="77777777" w:rsidR="00AE1AA7" w:rsidRPr="005B25A1" w:rsidRDefault="00AE1AA7" w:rsidP="00AE1AA7">
      <w:pPr>
        <w:keepNext/>
        <w:keepLines/>
      </w:pPr>
      <w:r w:rsidRPr="005B25A1">
        <w:t>Handle.</w:t>
      </w:r>
    </w:p>
    <w:p w14:paraId="6B8578C2" w14:textId="77777777" w:rsidR="00AE1AA7" w:rsidRPr="005B25A1" w:rsidRDefault="00AE1AA7" w:rsidP="00AE1AA7">
      <w:pPr>
        <w:pStyle w:val="FP"/>
        <w:keepNext/>
        <w:rPr>
          <w:b/>
          <w:bCs/>
          <w:i/>
          <w:iCs/>
          <w:sz w:val="18"/>
          <w:szCs w:val="18"/>
        </w:rPr>
      </w:pPr>
      <w:r w:rsidRPr="005B25A1">
        <w:rPr>
          <w:b/>
          <w:bCs/>
          <w:i/>
          <w:iCs/>
          <w:sz w:val="18"/>
          <w:szCs w:val="18"/>
        </w:rPr>
        <w:t>e-mail discussion:</w:t>
      </w:r>
    </w:p>
    <w:p w14:paraId="7A7690E6" w14:textId="77777777" w:rsidR="00AE1AA7" w:rsidRDefault="00AE1AA7" w:rsidP="00AE1AA7">
      <w:pPr>
        <w:pStyle w:val="FP"/>
        <w:keepNext/>
        <w:rPr>
          <w:i/>
          <w:iCs/>
          <w:sz w:val="18"/>
          <w:szCs w:val="18"/>
        </w:rPr>
      </w:pPr>
      <w:r w:rsidRPr="005B25A1">
        <w:rPr>
          <w:i/>
          <w:iCs/>
          <w:sz w:val="18"/>
          <w:szCs w:val="18"/>
        </w:rPr>
        <w:t>Chris (T-Mobile USA] Provides comments and requests clarification be added to the solution text.</w:t>
      </w:r>
    </w:p>
    <w:p w14:paraId="31A1D372" w14:textId="77777777" w:rsidR="00AE1AA7" w:rsidRDefault="00AE1AA7" w:rsidP="00AE1AA7">
      <w:pPr>
        <w:pStyle w:val="FP"/>
        <w:keepNext/>
        <w:rPr>
          <w:i/>
          <w:iCs/>
          <w:sz w:val="18"/>
          <w:szCs w:val="18"/>
        </w:rPr>
      </w:pPr>
      <w:r w:rsidRPr="005B25A1">
        <w:rPr>
          <w:i/>
          <w:iCs/>
          <w:sz w:val="18"/>
          <w:szCs w:val="18"/>
        </w:rPr>
        <w:t>Laurent (Nokia): provides r01.</w:t>
      </w:r>
    </w:p>
    <w:p w14:paraId="28399B0D" w14:textId="77777777" w:rsidR="00AE1AA7" w:rsidRDefault="00AE1AA7" w:rsidP="00AE1AA7">
      <w:pPr>
        <w:pStyle w:val="FP"/>
        <w:keepNext/>
        <w:rPr>
          <w:i/>
          <w:iCs/>
          <w:sz w:val="18"/>
          <w:szCs w:val="18"/>
        </w:rPr>
      </w:pPr>
      <w:r w:rsidRPr="005B25A1">
        <w:rPr>
          <w:i/>
          <w:iCs/>
          <w:sz w:val="18"/>
          <w:szCs w:val="18"/>
        </w:rPr>
        <w:t>Haris(Qualcomm) proposes to note the paper.</w:t>
      </w:r>
    </w:p>
    <w:p w14:paraId="44FE0502" w14:textId="77777777" w:rsidR="00AE1AA7" w:rsidRDefault="00AE1AA7" w:rsidP="00AE1AA7">
      <w:pPr>
        <w:pStyle w:val="FP"/>
        <w:keepNext/>
        <w:rPr>
          <w:i/>
          <w:iCs/>
          <w:sz w:val="18"/>
          <w:szCs w:val="18"/>
        </w:rPr>
      </w:pPr>
      <w:r w:rsidRPr="005B25A1">
        <w:rPr>
          <w:i/>
          <w:iCs/>
          <w:sz w:val="18"/>
          <w:szCs w:val="18"/>
        </w:rPr>
        <w:t>Laurent (Nokia): answers: Haris are you discussing r00 or R01??</w:t>
      </w:r>
    </w:p>
    <w:p w14:paraId="6012FBE9" w14:textId="77777777" w:rsidR="00AE1AA7" w:rsidRDefault="00AE1AA7" w:rsidP="00AE1AA7">
      <w:pPr>
        <w:pStyle w:val="FP"/>
        <w:keepNext/>
        <w:rPr>
          <w:i/>
          <w:iCs/>
          <w:sz w:val="18"/>
          <w:szCs w:val="18"/>
        </w:rPr>
      </w:pPr>
      <w:r w:rsidRPr="005B25A1">
        <w:rPr>
          <w:i/>
          <w:iCs/>
          <w:sz w:val="18"/>
          <w:szCs w:val="18"/>
        </w:rPr>
        <w:t>Shabnam (Ericsson) provides comments that there are aspects still not agreeable, see below.</w:t>
      </w:r>
    </w:p>
    <w:p w14:paraId="5356FFD9" w14:textId="77777777" w:rsidR="00AE1AA7" w:rsidRDefault="00AE1AA7" w:rsidP="00AE1AA7">
      <w:pPr>
        <w:pStyle w:val="FP"/>
        <w:keepNext/>
        <w:rPr>
          <w:i/>
          <w:iCs/>
          <w:sz w:val="18"/>
          <w:szCs w:val="18"/>
        </w:rPr>
      </w:pPr>
      <w:r w:rsidRPr="005B25A1">
        <w:rPr>
          <w:i/>
          <w:iCs/>
          <w:sz w:val="18"/>
          <w:szCs w:val="18"/>
        </w:rPr>
        <w:t>====  Revisions Deadline ====.</w:t>
      </w:r>
    </w:p>
    <w:p w14:paraId="4BA1F861" w14:textId="77777777" w:rsidR="00AE1AA7" w:rsidRPr="005B25A1" w:rsidRDefault="00AE1AA7" w:rsidP="00AE1AA7">
      <w:pPr>
        <w:pStyle w:val="FP"/>
        <w:keepNext/>
        <w:rPr>
          <w:i/>
          <w:iCs/>
          <w:sz w:val="18"/>
          <w:szCs w:val="18"/>
        </w:rPr>
      </w:pPr>
    </w:p>
    <w:p w14:paraId="2BA46205" w14:textId="77777777" w:rsidR="00AE1AA7" w:rsidRPr="005B25A1" w:rsidRDefault="00AE1AA7" w:rsidP="00AE1AA7">
      <w:pPr>
        <w:keepNext/>
        <w:keepLines/>
        <w:rPr>
          <w:b/>
          <w:bCs/>
        </w:rPr>
      </w:pPr>
      <w:r>
        <w:rPr>
          <w:b/>
          <w:bCs/>
        </w:rPr>
        <w:t>CC#3</w:t>
      </w:r>
      <w:r w:rsidRPr="005B25A1">
        <w:rPr>
          <w:b/>
          <w:bCs/>
        </w:rPr>
        <w:t xml:space="preserve"> Discussion:</w:t>
      </w:r>
    </w:p>
    <w:p w14:paraId="5C511E60" w14:textId="227830F0" w:rsidR="00AE1AA7" w:rsidRDefault="00AE1AA7" w:rsidP="00AE1AA7">
      <w:r>
        <w:t>This should be r02 + editor's note to resolve the objection.</w:t>
      </w:r>
    </w:p>
    <w:p w14:paraId="2F072A6F" w14:textId="77777777" w:rsidR="00AE1AA7" w:rsidRDefault="00AE1AA7" w:rsidP="00AE1AA7">
      <w:r w:rsidRPr="005B25A1">
        <w:rPr>
          <w:b/>
          <w:bCs/>
        </w:rPr>
        <w:t>Status:</w:t>
      </w:r>
      <w:r>
        <w:t xml:space="preserve"> </w:t>
      </w:r>
      <w:r w:rsidRPr="00AE1AA7">
        <w:t xml:space="preserve">r02 + Editors note </w:t>
      </w:r>
      <w:r w:rsidRPr="00AE1AA7">
        <w:rPr>
          <w:color w:val="FF0000"/>
        </w:rPr>
        <w:t>agreed</w:t>
      </w:r>
      <w:r>
        <w:t>.</w:t>
      </w:r>
    </w:p>
    <w:p w14:paraId="5EED844B" w14:textId="77777777" w:rsidR="00AE1AA7" w:rsidRPr="00EB0339" w:rsidRDefault="00AE1AA7" w:rsidP="00AE1AA7"/>
    <w:p w14:paraId="03DB8E5E" w14:textId="77777777" w:rsidR="00AE1AA7" w:rsidRDefault="00AE1AA7" w:rsidP="00AE1AA7">
      <w:pPr>
        <w:pStyle w:val="NormTop"/>
      </w:pPr>
      <w:r>
        <w:rPr>
          <w:color w:val="0000FF"/>
        </w:rPr>
        <w:t>S2-2400431</w:t>
      </w:r>
      <w:r w:rsidRPr="00D53282">
        <w:t xml:space="preserve"> </w:t>
      </w:r>
      <w:r>
        <w:t xml:space="preserve">(P-CR) 23.700-75: TR 23.700-75, </w:t>
      </w:r>
      <w:proofErr w:type="spellStart"/>
      <w:r>
        <w:t>SMSoIP</w:t>
      </w:r>
      <w:proofErr w:type="spellEnd"/>
      <w:r>
        <w:t xml:space="preserve"> solution for Key Issue 2 on Priority support for SMS over IP based on MPS subscription - IMS routed. (Source: </w:t>
      </w:r>
      <w:proofErr w:type="spellStart"/>
      <w:r>
        <w:t>Peraton</w:t>
      </w:r>
      <w:proofErr w:type="spellEnd"/>
      <w:r>
        <w:t xml:space="preserve"> Labs, CISA ECD, Verizon, AT&amp;T)</w:t>
      </w:r>
      <w:r>
        <w:br/>
      </w:r>
      <w:r w:rsidRPr="00D53282">
        <w:rPr>
          <w:b/>
        </w:rPr>
        <w:t>Document for:</w:t>
      </w:r>
      <w:r w:rsidRPr="00D53282">
        <w:t xml:space="preserve"> </w:t>
      </w:r>
      <w:r>
        <w:t>Approval</w:t>
      </w:r>
      <w:r>
        <w:br/>
      </w:r>
      <w:r w:rsidRPr="00D53282">
        <w:rPr>
          <w:b/>
        </w:rPr>
        <w:t>Abstract:</w:t>
      </w:r>
      <w:r w:rsidRPr="00D53282">
        <w:t xml:space="preserve"> </w:t>
      </w:r>
      <w:r>
        <w:br/>
        <w:t>This contribution proposes an IMS routed, interworking in the terminating network solution for Key Issue 2 on Priority support for SMS over IP based on MPS subscription for TR 23.700-75, FS_MPS4msg, Study on MPS for IMS Messaging and SMS services.</w:t>
      </w:r>
    </w:p>
    <w:p w14:paraId="18F168D8" w14:textId="77777777" w:rsidR="00AE1AA7" w:rsidRPr="005B25A1" w:rsidRDefault="00AE1AA7" w:rsidP="00AE1AA7">
      <w:pPr>
        <w:keepNext/>
        <w:keepLines/>
        <w:rPr>
          <w:b/>
          <w:bCs/>
        </w:rPr>
      </w:pPr>
      <w:r w:rsidRPr="005B25A1">
        <w:rPr>
          <w:b/>
          <w:bCs/>
        </w:rPr>
        <w:t>Convenor comment:</w:t>
      </w:r>
    </w:p>
    <w:p w14:paraId="004FDEE5" w14:textId="77777777" w:rsidR="00AE1AA7" w:rsidRPr="005B25A1" w:rsidRDefault="00AE1AA7" w:rsidP="00AE1AA7">
      <w:pPr>
        <w:keepNext/>
        <w:keepLines/>
      </w:pPr>
      <w:r w:rsidRPr="005B25A1">
        <w:t>Handle.</w:t>
      </w:r>
    </w:p>
    <w:p w14:paraId="1326A20E" w14:textId="77777777" w:rsidR="00AE1AA7" w:rsidRPr="005B25A1" w:rsidRDefault="00AE1AA7" w:rsidP="00AE1AA7">
      <w:pPr>
        <w:pStyle w:val="FP"/>
        <w:keepNext/>
        <w:rPr>
          <w:b/>
          <w:bCs/>
          <w:i/>
          <w:iCs/>
          <w:sz w:val="18"/>
          <w:szCs w:val="18"/>
        </w:rPr>
      </w:pPr>
      <w:r w:rsidRPr="005B25A1">
        <w:rPr>
          <w:b/>
          <w:bCs/>
          <w:i/>
          <w:iCs/>
          <w:sz w:val="18"/>
          <w:szCs w:val="18"/>
        </w:rPr>
        <w:t>e-mail discussion:</w:t>
      </w:r>
    </w:p>
    <w:p w14:paraId="4C23A2AB" w14:textId="77777777" w:rsidR="00AE1AA7" w:rsidRDefault="00AE1AA7" w:rsidP="00AE1AA7">
      <w:pPr>
        <w:pStyle w:val="FP"/>
        <w:keepNext/>
        <w:rPr>
          <w:i/>
          <w:iCs/>
          <w:sz w:val="18"/>
          <w:szCs w:val="18"/>
        </w:rPr>
      </w:pPr>
      <w:r w:rsidRPr="005B25A1">
        <w:rPr>
          <w:i/>
          <w:iCs/>
          <w:sz w:val="18"/>
          <w:szCs w:val="18"/>
        </w:rPr>
        <w:t>Shabnam (Ericsson) provides comments that it is best to postpone this paper, since other papers cover them and we have different views how to proceed. Sorry missed commenting before revision deadline.</w:t>
      </w:r>
    </w:p>
    <w:p w14:paraId="0E244915" w14:textId="77777777" w:rsidR="00AE1AA7" w:rsidRPr="005B25A1" w:rsidRDefault="00AE1AA7" w:rsidP="00AE1AA7">
      <w:pPr>
        <w:pStyle w:val="FP"/>
        <w:keepNext/>
        <w:rPr>
          <w:i/>
          <w:iCs/>
          <w:sz w:val="18"/>
          <w:szCs w:val="18"/>
        </w:rPr>
      </w:pPr>
    </w:p>
    <w:p w14:paraId="6AA16289" w14:textId="77777777" w:rsidR="00AE1AA7" w:rsidRPr="005B25A1" w:rsidRDefault="00AE1AA7" w:rsidP="00AE1AA7">
      <w:pPr>
        <w:keepNext/>
        <w:keepLines/>
        <w:rPr>
          <w:b/>
          <w:bCs/>
        </w:rPr>
      </w:pPr>
      <w:r>
        <w:rPr>
          <w:b/>
          <w:bCs/>
        </w:rPr>
        <w:t>CC#3</w:t>
      </w:r>
      <w:r w:rsidRPr="005B25A1">
        <w:rPr>
          <w:b/>
          <w:bCs/>
        </w:rPr>
        <w:t xml:space="preserve"> Discussion:</w:t>
      </w:r>
    </w:p>
    <w:p w14:paraId="4C4E0C51" w14:textId="58F9260F" w:rsidR="00AE1AA7" w:rsidRDefault="00AE1AA7" w:rsidP="00AE1AA7">
      <w:r>
        <w:t>Ericsson proposed to postpone this to the next meeting.</w:t>
      </w:r>
    </w:p>
    <w:p w14:paraId="693B6480" w14:textId="77777777" w:rsidR="00AE1AA7" w:rsidRPr="00EB0339" w:rsidRDefault="00AE1AA7" w:rsidP="00AE1AA7">
      <w:r w:rsidRPr="005B25A1">
        <w:rPr>
          <w:b/>
          <w:bCs/>
        </w:rPr>
        <w:t>Status:</w:t>
      </w:r>
      <w:r>
        <w:t xml:space="preserve"> </w:t>
      </w:r>
      <w:r w:rsidRPr="00AE1AA7">
        <w:rPr>
          <w:color w:val="0000FF"/>
        </w:rPr>
        <w:t>Postponed</w:t>
      </w:r>
      <w:r>
        <w:t>.</w:t>
      </w:r>
    </w:p>
    <w:p w14:paraId="268B83FA" w14:textId="77777777" w:rsidR="00AE1AA7" w:rsidRDefault="00AE1AA7" w:rsidP="00AE1AA7"/>
    <w:p w14:paraId="26D93B5A" w14:textId="77777777" w:rsidR="00697C7E" w:rsidRDefault="00697C7E" w:rsidP="00697C7E">
      <w:pPr>
        <w:pStyle w:val="NormTop"/>
      </w:pPr>
      <w:r>
        <w:rPr>
          <w:color w:val="0000FF"/>
        </w:rPr>
        <w:t>S2-2400721</w:t>
      </w:r>
      <w:r w:rsidRPr="00D53282">
        <w:t xml:space="preserve"> </w:t>
      </w:r>
      <w:r>
        <w:t>(CR) 23.501 CR5258 (Rel-18, 'F'): Clarification on providing the additional location and time restrictions information to the MBSR IAB-UE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The CR introduces the necessary corrections to resolve the editor s note by proposing that the location and time restriction is sent only when the UE is deregistered as it is not authorized to act as MBSR.</w:t>
      </w:r>
    </w:p>
    <w:p w14:paraId="76C6A889" w14:textId="77777777" w:rsidR="00697C7E" w:rsidRPr="005B25A1" w:rsidRDefault="00697C7E" w:rsidP="00697C7E">
      <w:pPr>
        <w:keepNext/>
        <w:keepLines/>
        <w:rPr>
          <w:b/>
          <w:bCs/>
        </w:rPr>
      </w:pPr>
      <w:r w:rsidRPr="005B25A1">
        <w:rPr>
          <w:b/>
          <w:bCs/>
        </w:rPr>
        <w:t>Convenor comment:</w:t>
      </w:r>
    </w:p>
    <w:p w14:paraId="3E3C7C7E" w14:textId="77777777" w:rsidR="00697C7E" w:rsidRPr="005B25A1" w:rsidRDefault="00697C7E" w:rsidP="00697C7E">
      <w:pPr>
        <w:keepNext/>
        <w:keepLines/>
      </w:pPr>
      <w:r w:rsidRPr="005B25A1">
        <w:t>Handle. Related to S2-2400213. Consider merging.</w:t>
      </w:r>
    </w:p>
    <w:p w14:paraId="3180B6D4" w14:textId="77777777" w:rsidR="00697C7E" w:rsidRPr="005B25A1" w:rsidRDefault="00697C7E" w:rsidP="00697C7E">
      <w:pPr>
        <w:pStyle w:val="FP"/>
        <w:keepNext/>
        <w:rPr>
          <w:b/>
          <w:bCs/>
          <w:i/>
          <w:iCs/>
          <w:sz w:val="18"/>
          <w:szCs w:val="18"/>
        </w:rPr>
      </w:pPr>
      <w:r w:rsidRPr="005B25A1">
        <w:rPr>
          <w:b/>
          <w:bCs/>
          <w:i/>
          <w:iCs/>
          <w:sz w:val="18"/>
          <w:szCs w:val="18"/>
        </w:rPr>
        <w:t>e-mail discussion:</w:t>
      </w:r>
    </w:p>
    <w:p w14:paraId="31F2C0AD" w14:textId="77777777" w:rsidR="00697C7E" w:rsidRDefault="00697C7E" w:rsidP="00697C7E">
      <w:pPr>
        <w:pStyle w:val="FP"/>
        <w:keepNext/>
        <w:rPr>
          <w:i/>
          <w:iCs/>
          <w:sz w:val="18"/>
          <w:szCs w:val="18"/>
        </w:rPr>
      </w:pPr>
      <w:r w:rsidRPr="005B25A1">
        <w:rPr>
          <w:i/>
          <w:iCs/>
          <w:sz w:val="18"/>
          <w:szCs w:val="18"/>
        </w:rPr>
        <w:t>Qian (Ericsson) provides comments and considers it's not needed to have additional information to MBSR.</w:t>
      </w:r>
    </w:p>
    <w:p w14:paraId="48D688A2" w14:textId="77777777" w:rsidR="00697C7E" w:rsidRDefault="00697C7E" w:rsidP="00697C7E">
      <w:pPr>
        <w:pStyle w:val="FP"/>
        <w:keepNext/>
        <w:rPr>
          <w:i/>
          <w:iCs/>
          <w:sz w:val="18"/>
          <w:szCs w:val="18"/>
        </w:rPr>
      </w:pPr>
      <w:r w:rsidRPr="005B25A1">
        <w:rPr>
          <w:i/>
          <w:iCs/>
          <w:sz w:val="18"/>
          <w:szCs w:val="18"/>
        </w:rPr>
        <w:t xml:space="preserve">Alessio(Nokia) comments that unfortunately the way the text of registration is defined causes a strange loop where the AMF deregisters a UE to change authorization status to not authorized by causing the UE to register again only to get its registration attempt rejected and become deregistered. once deregistered the UE behaviour is not specified so it may attempt to register gain based on implementation and the loop begins. We want the deregistration with state changed to not authorized to not need UE to register to get </w:t>
      </w:r>
      <w:r w:rsidRPr="005B25A1">
        <w:rPr>
          <w:i/>
          <w:iCs/>
          <w:sz w:val="18"/>
          <w:szCs w:val="18"/>
        </w:rPr>
        <w:lastRenderedPageBreak/>
        <w:t>deregistered. And also to then let the UE(optionally) know when/where to register again if it is deregistered but not PLMN wide or not forever.</w:t>
      </w:r>
    </w:p>
    <w:p w14:paraId="69449C3F" w14:textId="77777777" w:rsidR="00697C7E" w:rsidRDefault="00697C7E" w:rsidP="00697C7E">
      <w:pPr>
        <w:pStyle w:val="FP"/>
        <w:keepNext/>
        <w:rPr>
          <w:i/>
          <w:iCs/>
          <w:sz w:val="18"/>
          <w:szCs w:val="18"/>
        </w:rPr>
      </w:pPr>
      <w:r w:rsidRPr="005B25A1">
        <w:rPr>
          <w:i/>
          <w:iCs/>
          <w:sz w:val="18"/>
          <w:szCs w:val="18"/>
        </w:rPr>
        <w:t>Qian (Ericsson) provides comments and indicates that there are many parameters in the reject/deregistration message can be used by AMF to control the re-registration.</w:t>
      </w:r>
    </w:p>
    <w:p w14:paraId="082AFE39" w14:textId="77777777" w:rsidR="00697C7E" w:rsidRDefault="00697C7E" w:rsidP="00697C7E">
      <w:pPr>
        <w:pStyle w:val="FP"/>
        <w:keepNext/>
        <w:rPr>
          <w:i/>
          <w:iCs/>
          <w:sz w:val="18"/>
          <w:szCs w:val="18"/>
        </w:rPr>
      </w:pPr>
      <w:r w:rsidRPr="005B25A1">
        <w:rPr>
          <w:i/>
          <w:iCs/>
          <w:sz w:val="18"/>
          <w:szCs w:val="18"/>
        </w:rPr>
        <w:t>Nassima (KPN) provides comments, supports sending additional information to MBSR.</w:t>
      </w:r>
    </w:p>
    <w:p w14:paraId="7467824F" w14:textId="77777777" w:rsidR="00697C7E" w:rsidRDefault="00697C7E" w:rsidP="00697C7E">
      <w:pPr>
        <w:pStyle w:val="FP"/>
        <w:keepNext/>
        <w:rPr>
          <w:i/>
          <w:iCs/>
          <w:sz w:val="18"/>
          <w:szCs w:val="18"/>
        </w:rPr>
      </w:pPr>
      <w:proofErr w:type="spellStart"/>
      <w:r w:rsidRPr="005B25A1">
        <w:rPr>
          <w:i/>
          <w:iCs/>
          <w:sz w:val="18"/>
          <w:szCs w:val="18"/>
        </w:rPr>
        <w:t>LiMeng</w:t>
      </w:r>
      <w:proofErr w:type="spellEnd"/>
      <w:r w:rsidRPr="005B25A1">
        <w:rPr>
          <w:i/>
          <w:iCs/>
          <w:sz w:val="18"/>
          <w:szCs w:val="18"/>
        </w:rPr>
        <w:t xml:space="preserve"> (Huawei) comments.</w:t>
      </w:r>
    </w:p>
    <w:p w14:paraId="41FEF3FB" w14:textId="77777777" w:rsidR="00697C7E" w:rsidRDefault="00697C7E" w:rsidP="00697C7E">
      <w:pPr>
        <w:pStyle w:val="FP"/>
        <w:keepNext/>
        <w:rPr>
          <w:i/>
          <w:iCs/>
          <w:sz w:val="18"/>
          <w:szCs w:val="18"/>
        </w:rPr>
      </w:pPr>
      <w:r w:rsidRPr="005B25A1">
        <w:rPr>
          <w:i/>
          <w:iCs/>
          <w:sz w:val="18"/>
          <w:szCs w:val="18"/>
        </w:rPr>
        <w:t>Alessio(Nokia)comments.</w:t>
      </w:r>
    </w:p>
    <w:p w14:paraId="6CE2B195" w14:textId="77777777" w:rsidR="00697C7E" w:rsidRDefault="00697C7E" w:rsidP="00697C7E">
      <w:pPr>
        <w:pStyle w:val="FP"/>
        <w:keepNext/>
        <w:rPr>
          <w:i/>
          <w:iCs/>
          <w:sz w:val="18"/>
          <w:szCs w:val="18"/>
        </w:rPr>
      </w:pPr>
      <w:r w:rsidRPr="005B25A1">
        <w:rPr>
          <w:i/>
          <w:iCs/>
          <w:sz w:val="18"/>
          <w:szCs w:val="18"/>
        </w:rPr>
        <w:t>Qian (Ericsson) provides comments and considers approach in 0213 is the way forward.</w:t>
      </w:r>
    </w:p>
    <w:p w14:paraId="4FC39352" w14:textId="77777777" w:rsidR="00697C7E" w:rsidRDefault="00697C7E" w:rsidP="00697C7E">
      <w:pPr>
        <w:pStyle w:val="FP"/>
        <w:keepNext/>
        <w:rPr>
          <w:i/>
          <w:iCs/>
          <w:sz w:val="18"/>
          <w:szCs w:val="18"/>
        </w:rPr>
      </w:pPr>
      <w:r w:rsidRPr="005B25A1">
        <w:rPr>
          <w:i/>
          <w:iCs/>
          <w:sz w:val="18"/>
          <w:szCs w:val="18"/>
        </w:rPr>
        <w:t>Qian (Ericsson) provides comments and indicates we shall follow the approach in 0213.</w:t>
      </w:r>
    </w:p>
    <w:p w14:paraId="1CF783BD" w14:textId="77777777" w:rsidR="00697C7E" w:rsidRDefault="00697C7E" w:rsidP="00697C7E">
      <w:pPr>
        <w:pStyle w:val="FP"/>
        <w:keepNext/>
        <w:rPr>
          <w:i/>
          <w:iCs/>
          <w:sz w:val="18"/>
          <w:szCs w:val="18"/>
        </w:rPr>
      </w:pPr>
      <w:r w:rsidRPr="005B25A1">
        <w:rPr>
          <w:i/>
          <w:iCs/>
          <w:sz w:val="18"/>
          <w:szCs w:val="18"/>
        </w:rPr>
        <w:t>==== Revisions Deadline ====.</w:t>
      </w:r>
    </w:p>
    <w:p w14:paraId="5E85A00E" w14:textId="77777777" w:rsidR="00697C7E" w:rsidRDefault="00697C7E" w:rsidP="00697C7E">
      <w:pPr>
        <w:pStyle w:val="FP"/>
        <w:keepNext/>
        <w:rPr>
          <w:i/>
          <w:iCs/>
          <w:sz w:val="18"/>
          <w:szCs w:val="18"/>
        </w:rPr>
      </w:pPr>
      <w:r w:rsidRPr="005B25A1">
        <w:rPr>
          <w:i/>
          <w:iCs/>
          <w:sz w:val="18"/>
          <w:szCs w:val="18"/>
        </w:rPr>
        <w:t>Alessio(Nokia) thinks we should not follow approach in 0213. The whole handling of unauthorized state or change to it is not well documented. Let's work on it till Athens.</w:t>
      </w:r>
    </w:p>
    <w:p w14:paraId="475A3458" w14:textId="77777777" w:rsidR="00697C7E" w:rsidRDefault="00697C7E" w:rsidP="00697C7E">
      <w:pPr>
        <w:pStyle w:val="FP"/>
        <w:keepNext/>
        <w:rPr>
          <w:i/>
          <w:iCs/>
          <w:sz w:val="18"/>
          <w:szCs w:val="18"/>
        </w:rPr>
      </w:pPr>
      <w:r w:rsidRPr="005B25A1">
        <w:rPr>
          <w:i/>
          <w:iCs/>
          <w:sz w:val="18"/>
          <w:szCs w:val="18"/>
        </w:rPr>
        <w:t>Qian (Ericsson) objects to any revision of this paper. But ok to continue the discussion in next meeting.</w:t>
      </w:r>
    </w:p>
    <w:p w14:paraId="6A96E616" w14:textId="77777777" w:rsidR="00697C7E" w:rsidRPr="005B25A1" w:rsidRDefault="00697C7E" w:rsidP="00697C7E">
      <w:pPr>
        <w:pStyle w:val="FP"/>
        <w:keepNext/>
        <w:rPr>
          <w:i/>
          <w:iCs/>
          <w:sz w:val="18"/>
          <w:szCs w:val="18"/>
        </w:rPr>
      </w:pPr>
    </w:p>
    <w:p w14:paraId="3A05DD31" w14:textId="77777777" w:rsidR="00697C7E" w:rsidRPr="005B25A1" w:rsidRDefault="00697C7E" w:rsidP="00697C7E">
      <w:pPr>
        <w:keepNext/>
        <w:keepLines/>
        <w:rPr>
          <w:b/>
          <w:bCs/>
        </w:rPr>
      </w:pPr>
      <w:r>
        <w:rPr>
          <w:b/>
          <w:bCs/>
        </w:rPr>
        <w:t>CC#3</w:t>
      </w:r>
      <w:r w:rsidRPr="005B25A1">
        <w:rPr>
          <w:b/>
          <w:bCs/>
        </w:rPr>
        <w:t xml:space="preserve"> Discussion:</w:t>
      </w:r>
    </w:p>
    <w:p w14:paraId="172ECDF9" w14:textId="344B2398" w:rsidR="00697C7E" w:rsidRDefault="00697C7E" w:rsidP="00697C7E">
      <w:pPr>
        <w:keepNext/>
        <w:keepLines/>
      </w:pPr>
      <w:r>
        <w:t xml:space="preserve">It was decided to </w:t>
      </w:r>
      <w:r w:rsidRPr="00697C7E">
        <w:rPr>
          <w:color w:val="0000FF"/>
        </w:rPr>
        <w:t xml:space="preserve">postpone </w:t>
      </w:r>
      <w:r>
        <w:t>this CR.</w:t>
      </w:r>
    </w:p>
    <w:p w14:paraId="79A0816D" w14:textId="77777777" w:rsidR="00697C7E" w:rsidRDefault="00697C7E" w:rsidP="00697C7E">
      <w:r w:rsidRPr="005B25A1">
        <w:rPr>
          <w:b/>
          <w:bCs/>
        </w:rPr>
        <w:t>Status:</w:t>
      </w:r>
      <w:r>
        <w:t xml:space="preserve"> </w:t>
      </w:r>
      <w:r w:rsidRPr="00697C7E">
        <w:rPr>
          <w:color w:val="0000FF"/>
        </w:rPr>
        <w:t>Postponed</w:t>
      </w:r>
      <w:r>
        <w:t>.</w:t>
      </w:r>
    </w:p>
    <w:p w14:paraId="0AE4E91F" w14:textId="77777777" w:rsidR="00697C7E" w:rsidRPr="00EB0339" w:rsidRDefault="00697C7E" w:rsidP="00697C7E"/>
    <w:p w14:paraId="3DE416B0" w14:textId="77777777" w:rsidR="00697C7E" w:rsidRDefault="00697C7E" w:rsidP="00697C7E">
      <w:pPr>
        <w:pStyle w:val="NormTop"/>
      </w:pPr>
      <w:r>
        <w:rPr>
          <w:color w:val="0000FF"/>
        </w:rPr>
        <w:t>S2-2400213</w:t>
      </w:r>
      <w:r w:rsidRPr="00D53282">
        <w:t xml:space="preserve"> </w:t>
      </w:r>
      <w:r>
        <w:t>(CR) 23.501 CR4962R7 (Rel-18, 'F'): MBSR authorization handling update (Source: Ericsson)</w:t>
      </w:r>
      <w:r>
        <w:br/>
      </w:r>
      <w:r w:rsidRPr="00D53282">
        <w:rPr>
          <w:b/>
        </w:rPr>
        <w:t>Document for:</w:t>
      </w:r>
      <w:r w:rsidRPr="00D53282">
        <w:t xml:space="preserve"> </w:t>
      </w:r>
      <w:r>
        <w:t>Approval</w:t>
      </w:r>
      <w:r>
        <w:br/>
      </w:r>
      <w:r w:rsidRPr="00D53282">
        <w:rPr>
          <w:b/>
        </w:rPr>
        <w:t>Abstract:</w:t>
      </w:r>
      <w:r w:rsidRPr="00D53282">
        <w:t xml:space="preserve"> </w:t>
      </w:r>
      <w:r>
        <w:br/>
        <w:t>Summary of change: Remove the EN in 5.35A.4. Editorial updates to synch the terminology.</w:t>
      </w:r>
    </w:p>
    <w:p w14:paraId="72473646" w14:textId="77777777" w:rsidR="00697C7E" w:rsidRPr="005B25A1" w:rsidRDefault="00697C7E" w:rsidP="00697C7E">
      <w:pPr>
        <w:keepNext/>
        <w:keepLines/>
        <w:rPr>
          <w:b/>
          <w:bCs/>
        </w:rPr>
      </w:pPr>
      <w:r w:rsidRPr="005B25A1">
        <w:rPr>
          <w:b/>
          <w:bCs/>
        </w:rPr>
        <w:t>Convenor comment:</w:t>
      </w:r>
    </w:p>
    <w:p w14:paraId="30FA218D" w14:textId="77777777" w:rsidR="00697C7E" w:rsidRPr="005B25A1" w:rsidRDefault="00697C7E" w:rsidP="00697C7E">
      <w:pPr>
        <w:keepNext/>
        <w:keepLines/>
      </w:pPr>
      <w:r w:rsidRPr="005B25A1">
        <w:t>Handle. Related to S2-2400721. Consider merging.</w:t>
      </w:r>
    </w:p>
    <w:p w14:paraId="06E5FD76" w14:textId="77777777" w:rsidR="00697C7E" w:rsidRPr="005B25A1" w:rsidRDefault="00697C7E" w:rsidP="00697C7E">
      <w:pPr>
        <w:pStyle w:val="FP"/>
        <w:keepNext/>
        <w:rPr>
          <w:b/>
          <w:bCs/>
          <w:i/>
          <w:iCs/>
          <w:sz w:val="18"/>
          <w:szCs w:val="18"/>
        </w:rPr>
      </w:pPr>
      <w:r w:rsidRPr="005B25A1">
        <w:rPr>
          <w:b/>
          <w:bCs/>
          <w:i/>
          <w:iCs/>
          <w:sz w:val="18"/>
          <w:szCs w:val="18"/>
        </w:rPr>
        <w:t>e-mail discussion:</w:t>
      </w:r>
    </w:p>
    <w:p w14:paraId="4039462C" w14:textId="77777777" w:rsidR="00697C7E" w:rsidRDefault="00697C7E" w:rsidP="00697C7E">
      <w:pPr>
        <w:pStyle w:val="FP"/>
        <w:keepNext/>
        <w:rPr>
          <w:i/>
          <w:iCs/>
          <w:sz w:val="18"/>
          <w:szCs w:val="18"/>
        </w:rPr>
      </w:pPr>
      <w:r w:rsidRPr="005B25A1">
        <w:rPr>
          <w:i/>
          <w:iCs/>
          <w:sz w:val="18"/>
          <w:szCs w:val="18"/>
        </w:rPr>
        <w:t>Alessio (</w:t>
      </w:r>
      <w:proofErr w:type="spellStart"/>
      <w:r w:rsidRPr="005B25A1">
        <w:rPr>
          <w:i/>
          <w:iCs/>
          <w:sz w:val="18"/>
          <w:szCs w:val="18"/>
        </w:rPr>
        <w:t>nokia</w:t>
      </w:r>
      <w:proofErr w:type="spellEnd"/>
      <w:r w:rsidRPr="005B25A1">
        <w:rPr>
          <w:i/>
          <w:iCs/>
          <w:sz w:val="18"/>
          <w:szCs w:val="18"/>
        </w:rPr>
        <w:t>) provides comments and prefers to use the CR in 721 and 731 as basis.</w:t>
      </w:r>
    </w:p>
    <w:p w14:paraId="7045E990" w14:textId="77777777" w:rsidR="00697C7E" w:rsidRDefault="00697C7E" w:rsidP="00697C7E">
      <w:pPr>
        <w:pStyle w:val="FP"/>
        <w:keepNext/>
        <w:rPr>
          <w:i/>
          <w:iCs/>
          <w:sz w:val="18"/>
          <w:szCs w:val="18"/>
        </w:rPr>
      </w:pPr>
      <w:r w:rsidRPr="005B25A1">
        <w:rPr>
          <w:i/>
          <w:iCs/>
          <w:sz w:val="18"/>
          <w:szCs w:val="18"/>
        </w:rPr>
        <w:t>Qian (Ericsson) comments that the addition proposed in 0721/0731 is not needed as explained in that thread. We shall proceed with this paper and remove the EN.</w:t>
      </w:r>
    </w:p>
    <w:p w14:paraId="451E2283" w14:textId="77777777" w:rsidR="00697C7E" w:rsidRDefault="00697C7E" w:rsidP="00697C7E">
      <w:pPr>
        <w:pStyle w:val="FP"/>
        <w:keepNext/>
        <w:rPr>
          <w:i/>
          <w:iCs/>
          <w:sz w:val="18"/>
          <w:szCs w:val="18"/>
        </w:rPr>
      </w:pPr>
      <w:r w:rsidRPr="005B25A1">
        <w:rPr>
          <w:i/>
          <w:iCs/>
          <w:sz w:val="18"/>
          <w:szCs w:val="18"/>
        </w:rPr>
        <w:t>Hong (Qualcomm) suggests deciding a direction regarding this CR together with 0721/0731.</w:t>
      </w:r>
    </w:p>
    <w:p w14:paraId="301ED654" w14:textId="77777777" w:rsidR="00697C7E" w:rsidRDefault="00697C7E" w:rsidP="00697C7E">
      <w:pPr>
        <w:pStyle w:val="FP"/>
        <w:keepNext/>
        <w:rPr>
          <w:i/>
          <w:iCs/>
          <w:sz w:val="18"/>
          <w:szCs w:val="18"/>
        </w:rPr>
      </w:pPr>
      <w:r w:rsidRPr="005B25A1">
        <w:rPr>
          <w:i/>
          <w:iCs/>
          <w:sz w:val="18"/>
          <w:szCs w:val="18"/>
        </w:rPr>
        <w:t>==== Revisions Deadline ====.</w:t>
      </w:r>
    </w:p>
    <w:p w14:paraId="2A112D15" w14:textId="77777777" w:rsidR="00697C7E" w:rsidRDefault="00697C7E" w:rsidP="00697C7E">
      <w:pPr>
        <w:pStyle w:val="FP"/>
        <w:keepNext/>
        <w:rPr>
          <w:i/>
          <w:iCs/>
          <w:sz w:val="18"/>
          <w:szCs w:val="18"/>
        </w:rPr>
      </w:pPr>
      <w:r w:rsidRPr="005B25A1">
        <w:rPr>
          <w:i/>
          <w:iCs/>
          <w:sz w:val="18"/>
          <w:szCs w:val="18"/>
        </w:rPr>
        <w:t>Qian (Ericsson) proposes to go with r00 of this paper and remove the EN.</w:t>
      </w:r>
    </w:p>
    <w:p w14:paraId="6FFB4CED" w14:textId="77777777" w:rsidR="00697C7E" w:rsidRDefault="00697C7E" w:rsidP="00697C7E">
      <w:pPr>
        <w:pStyle w:val="FP"/>
        <w:keepNext/>
        <w:rPr>
          <w:i/>
          <w:iCs/>
          <w:sz w:val="18"/>
          <w:szCs w:val="18"/>
        </w:rPr>
      </w:pPr>
      <w:r w:rsidRPr="005B25A1">
        <w:rPr>
          <w:i/>
          <w:iCs/>
          <w:sz w:val="18"/>
          <w:szCs w:val="18"/>
        </w:rPr>
        <w:t>Maurice Pope (MCC) reported that this CR had already been approved at TSG SA#102 and implemented in 23.501 v18.4.0. It should therefore be noted and any further changes needed proposed in a new CR.</w:t>
      </w:r>
    </w:p>
    <w:p w14:paraId="16C3192F" w14:textId="77777777" w:rsidR="00697C7E" w:rsidRDefault="00697C7E" w:rsidP="00697C7E">
      <w:pPr>
        <w:pStyle w:val="FP"/>
        <w:keepNext/>
        <w:rPr>
          <w:i/>
          <w:iCs/>
          <w:sz w:val="18"/>
          <w:szCs w:val="18"/>
        </w:rPr>
      </w:pPr>
      <w:r w:rsidRPr="005B25A1">
        <w:rPr>
          <w:i/>
          <w:iCs/>
          <w:sz w:val="18"/>
          <w:szCs w:val="18"/>
        </w:rPr>
        <w:t>Hong (Qualcomm) suggests NOTING the CR.</w:t>
      </w:r>
    </w:p>
    <w:p w14:paraId="55A9E7EE" w14:textId="77777777" w:rsidR="00697C7E" w:rsidRPr="005B25A1" w:rsidRDefault="00697C7E" w:rsidP="00697C7E">
      <w:pPr>
        <w:pStyle w:val="FP"/>
        <w:keepNext/>
        <w:rPr>
          <w:i/>
          <w:iCs/>
          <w:sz w:val="18"/>
          <w:szCs w:val="18"/>
        </w:rPr>
      </w:pPr>
    </w:p>
    <w:p w14:paraId="723376B7" w14:textId="77777777" w:rsidR="00697C7E" w:rsidRPr="00B81031" w:rsidRDefault="00697C7E" w:rsidP="00697C7E">
      <w:pPr>
        <w:keepNext/>
        <w:keepLines/>
        <w:rPr>
          <w:i/>
        </w:rPr>
      </w:pPr>
      <w:r w:rsidRPr="00B81031">
        <w:rPr>
          <w:b/>
          <w:bCs/>
          <w:i/>
        </w:rPr>
        <w:t>Comment:</w:t>
      </w:r>
      <w:r>
        <w:rPr>
          <w:i/>
        </w:rPr>
        <w:t xml:space="preserve"> Revision of (postponed) S2-2313761.</w:t>
      </w:r>
    </w:p>
    <w:p w14:paraId="3B5E41D8" w14:textId="77777777" w:rsidR="00697C7E" w:rsidRPr="005B25A1" w:rsidRDefault="00697C7E" w:rsidP="00697C7E">
      <w:pPr>
        <w:keepNext/>
        <w:keepLines/>
        <w:rPr>
          <w:b/>
          <w:bCs/>
        </w:rPr>
      </w:pPr>
      <w:r>
        <w:rPr>
          <w:b/>
          <w:bCs/>
        </w:rPr>
        <w:t>CC#3</w:t>
      </w:r>
      <w:r w:rsidRPr="005B25A1">
        <w:rPr>
          <w:b/>
          <w:bCs/>
        </w:rPr>
        <w:t xml:space="preserve"> Discussion:</w:t>
      </w:r>
    </w:p>
    <w:p w14:paraId="7DB80DD3" w14:textId="77777777" w:rsidR="00697C7E" w:rsidRDefault="00697C7E" w:rsidP="00697C7E">
      <w:pPr>
        <w:keepNext/>
        <w:keepLines/>
      </w:pPr>
      <w:r>
        <w:t xml:space="preserve">It was decided to </w:t>
      </w:r>
      <w:r w:rsidRPr="00697C7E">
        <w:rPr>
          <w:color w:val="0000FF"/>
        </w:rPr>
        <w:t xml:space="preserve">postpone </w:t>
      </w:r>
      <w:r>
        <w:t>this CR.</w:t>
      </w:r>
    </w:p>
    <w:p w14:paraId="18F756E2" w14:textId="77777777" w:rsidR="00697C7E" w:rsidRDefault="00697C7E" w:rsidP="00697C7E">
      <w:r w:rsidRPr="005B25A1">
        <w:rPr>
          <w:b/>
          <w:bCs/>
        </w:rPr>
        <w:t>Status:</w:t>
      </w:r>
      <w:r>
        <w:t xml:space="preserve"> </w:t>
      </w:r>
      <w:r w:rsidRPr="00697C7E">
        <w:rPr>
          <w:color w:val="0000FF"/>
        </w:rPr>
        <w:t>Postponed</w:t>
      </w:r>
      <w:r>
        <w:t>.</w:t>
      </w:r>
    </w:p>
    <w:p w14:paraId="63CCE00F" w14:textId="77777777" w:rsidR="00697C7E" w:rsidRPr="00EB0339" w:rsidRDefault="00697C7E" w:rsidP="00697C7E"/>
    <w:p w14:paraId="54B3DAFB" w14:textId="77777777" w:rsidR="00697C7E" w:rsidRDefault="00697C7E" w:rsidP="00697C7E">
      <w:pPr>
        <w:pStyle w:val="NormTop"/>
      </w:pPr>
      <w:r>
        <w:rPr>
          <w:color w:val="0000FF"/>
        </w:rPr>
        <w:t>S2-2400731</w:t>
      </w:r>
      <w:r w:rsidRPr="00D53282">
        <w:t xml:space="preserve"> </w:t>
      </w:r>
      <w:r>
        <w:t>(CR) 23.502 CR4705 (Rel-18, 'F'): Clarification on providing the additional location and time restrictions information to the MBSR IAB-UE (Source: Nokia, Nokia Shanghai Bell)</w:t>
      </w:r>
      <w:r>
        <w:br/>
      </w:r>
      <w:r w:rsidRPr="00D53282">
        <w:rPr>
          <w:b/>
        </w:rPr>
        <w:t>Document for:</w:t>
      </w:r>
      <w:r w:rsidRPr="00D53282">
        <w:t xml:space="preserve"> </w:t>
      </w:r>
      <w:r>
        <w:t>Approval</w:t>
      </w:r>
      <w:r>
        <w:br/>
      </w:r>
      <w:r w:rsidRPr="00D53282">
        <w:rPr>
          <w:b/>
        </w:rPr>
        <w:t>Abstract:</w:t>
      </w:r>
      <w:r w:rsidRPr="00D53282">
        <w:t xml:space="preserve"> </w:t>
      </w:r>
      <w:r>
        <w:br/>
        <w:t>Summary of change: The CR introduces the necessary corrections to align with 23.501 CR, proposing that the location and time restriction is sent when the UE gets deregistered due to MBSR operation not allowed.</w:t>
      </w:r>
    </w:p>
    <w:p w14:paraId="12E4BB3C" w14:textId="77777777" w:rsidR="00697C7E" w:rsidRPr="005B25A1" w:rsidRDefault="00697C7E" w:rsidP="00697C7E">
      <w:pPr>
        <w:keepNext/>
        <w:keepLines/>
        <w:rPr>
          <w:b/>
          <w:bCs/>
        </w:rPr>
      </w:pPr>
      <w:r w:rsidRPr="005B25A1">
        <w:rPr>
          <w:b/>
          <w:bCs/>
        </w:rPr>
        <w:t>Convenor comment:</w:t>
      </w:r>
    </w:p>
    <w:p w14:paraId="6BEF9D6C" w14:textId="77777777" w:rsidR="00697C7E" w:rsidRPr="005B25A1" w:rsidRDefault="00697C7E" w:rsidP="00697C7E">
      <w:pPr>
        <w:keepNext/>
        <w:keepLines/>
      </w:pPr>
      <w:r w:rsidRPr="005B25A1">
        <w:t>Handle.</w:t>
      </w:r>
    </w:p>
    <w:p w14:paraId="62773404" w14:textId="77777777" w:rsidR="00697C7E" w:rsidRPr="005B25A1" w:rsidRDefault="00697C7E" w:rsidP="00697C7E">
      <w:pPr>
        <w:pStyle w:val="FP"/>
        <w:keepNext/>
        <w:rPr>
          <w:b/>
          <w:bCs/>
          <w:i/>
          <w:iCs/>
          <w:sz w:val="18"/>
          <w:szCs w:val="18"/>
        </w:rPr>
      </w:pPr>
      <w:r w:rsidRPr="005B25A1">
        <w:rPr>
          <w:b/>
          <w:bCs/>
          <w:i/>
          <w:iCs/>
          <w:sz w:val="18"/>
          <w:szCs w:val="18"/>
        </w:rPr>
        <w:t>e-mail discussion:</w:t>
      </w:r>
    </w:p>
    <w:p w14:paraId="121359FE" w14:textId="77777777" w:rsidR="00697C7E" w:rsidRDefault="00697C7E" w:rsidP="00697C7E">
      <w:pPr>
        <w:pStyle w:val="FP"/>
        <w:keepNext/>
        <w:rPr>
          <w:i/>
          <w:iCs/>
          <w:sz w:val="18"/>
          <w:szCs w:val="18"/>
        </w:rPr>
      </w:pPr>
      <w:r w:rsidRPr="005B25A1">
        <w:rPr>
          <w:i/>
          <w:iCs/>
          <w:sz w:val="18"/>
          <w:szCs w:val="18"/>
        </w:rPr>
        <w:t>Qian (Ericsson) provides comments and indicates it's linked to 0721.</w:t>
      </w:r>
    </w:p>
    <w:p w14:paraId="0B702544" w14:textId="77777777" w:rsidR="00697C7E" w:rsidRDefault="00697C7E" w:rsidP="00697C7E">
      <w:pPr>
        <w:pStyle w:val="FP"/>
        <w:keepNext/>
        <w:rPr>
          <w:i/>
          <w:iCs/>
          <w:sz w:val="18"/>
          <w:szCs w:val="18"/>
        </w:rPr>
      </w:pPr>
      <w:r w:rsidRPr="005B25A1">
        <w:rPr>
          <w:i/>
          <w:iCs/>
          <w:sz w:val="18"/>
          <w:szCs w:val="18"/>
        </w:rPr>
        <w:t>==== Revisions Deadline ====.</w:t>
      </w:r>
    </w:p>
    <w:p w14:paraId="685259D3" w14:textId="77777777" w:rsidR="00697C7E" w:rsidRDefault="00697C7E" w:rsidP="00697C7E">
      <w:pPr>
        <w:pStyle w:val="FP"/>
        <w:keepNext/>
        <w:rPr>
          <w:i/>
          <w:iCs/>
          <w:sz w:val="18"/>
          <w:szCs w:val="18"/>
        </w:rPr>
      </w:pPr>
      <w:r w:rsidRPr="005B25A1">
        <w:rPr>
          <w:i/>
          <w:iCs/>
          <w:sz w:val="18"/>
          <w:szCs w:val="18"/>
        </w:rPr>
        <w:t>Qian (Ericsson) objects this paper as linkage to 0721.</w:t>
      </w:r>
    </w:p>
    <w:p w14:paraId="3A4CCF5E" w14:textId="77777777" w:rsidR="00697C7E" w:rsidRPr="005B25A1" w:rsidRDefault="00697C7E" w:rsidP="00697C7E">
      <w:pPr>
        <w:pStyle w:val="FP"/>
        <w:keepNext/>
        <w:rPr>
          <w:i/>
          <w:iCs/>
          <w:sz w:val="18"/>
          <w:szCs w:val="18"/>
        </w:rPr>
      </w:pPr>
    </w:p>
    <w:p w14:paraId="2FBC0937" w14:textId="77777777" w:rsidR="00697C7E" w:rsidRPr="005B25A1" w:rsidRDefault="00697C7E" w:rsidP="00697C7E">
      <w:pPr>
        <w:keepNext/>
        <w:keepLines/>
        <w:rPr>
          <w:b/>
          <w:bCs/>
        </w:rPr>
      </w:pPr>
      <w:r>
        <w:rPr>
          <w:b/>
          <w:bCs/>
        </w:rPr>
        <w:t>CC#3</w:t>
      </w:r>
      <w:r w:rsidRPr="005B25A1">
        <w:rPr>
          <w:b/>
          <w:bCs/>
        </w:rPr>
        <w:t xml:space="preserve"> Discussion:</w:t>
      </w:r>
    </w:p>
    <w:p w14:paraId="45BC95FC" w14:textId="77777777" w:rsidR="00697C7E" w:rsidRDefault="00697C7E" w:rsidP="00697C7E">
      <w:pPr>
        <w:keepNext/>
        <w:keepLines/>
      </w:pPr>
      <w:r>
        <w:t xml:space="preserve">It was decided to </w:t>
      </w:r>
      <w:r w:rsidRPr="00697C7E">
        <w:rPr>
          <w:color w:val="0000FF"/>
        </w:rPr>
        <w:t xml:space="preserve">postpone </w:t>
      </w:r>
      <w:r>
        <w:t>this CR.</w:t>
      </w:r>
    </w:p>
    <w:p w14:paraId="6ED2CC05" w14:textId="77777777" w:rsidR="00697C7E" w:rsidRDefault="00697C7E" w:rsidP="00697C7E">
      <w:r w:rsidRPr="005B25A1">
        <w:rPr>
          <w:b/>
          <w:bCs/>
        </w:rPr>
        <w:t>Status:</w:t>
      </w:r>
      <w:r>
        <w:t xml:space="preserve"> </w:t>
      </w:r>
      <w:r w:rsidRPr="00697C7E">
        <w:rPr>
          <w:color w:val="0000FF"/>
        </w:rPr>
        <w:t>Postponed</w:t>
      </w:r>
      <w:r>
        <w:t>.</w:t>
      </w:r>
    </w:p>
    <w:p w14:paraId="3222CF18" w14:textId="77777777" w:rsidR="00B45004" w:rsidRDefault="00B45004" w:rsidP="00697C7E"/>
    <w:p w14:paraId="05173623" w14:textId="77777777" w:rsidR="00B45004" w:rsidRDefault="00B45004" w:rsidP="00B45004">
      <w:pPr>
        <w:pStyle w:val="NormTop"/>
      </w:pPr>
      <w:r>
        <w:rPr>
          <w:color w:val="0000FF"/>
        </w:rPr>
        <w:lastRenderedPageBreak/>
        <w:t>S2-2400415</w:t>
      </w:r>
      <w:r w:rsidRPr="00D53282">
        <w:t xml:space="preserve"> </w:t>
      </w:r>
      <w:r>
        <w:t>(CR) 23.501 CR4660R3 (Rel-18, 'F'): Non-Allowed areas clarifications related to MPS (Source: Qualcomm Incorporated)</w:t>
      </w:r>
      <w:r>
        <w:br/>
      </w:r>
      <w:r w:rsidRPr="00D53282">
        <w:rPr>
          <w:b/>
        </w:rPr>
        <w:t>Document for:</w:t>
      </w:r>
      <w:r w:rsidRPr="00D53282">
        <w:t xml:space="preserve"> </w:t>
      </w:r>
      <w:r>
        <w:t>Approval</w:t>
      </w:r>
      <w:r>
        <w:br/>
      </w:r>
      <w:r w:rsidRPr="00D53282">
        <w:rPr>
          <w:b/>
        </w:rPr>
        <w:t>Abstract:</w:t>
      </w:r>
      <w:r w:rsidRPr="00D53282">
        <w:t xml:space="preserve"> </w:t>
      </w:r>
      <w:r>
        <w:br/>
        <w:t>Summary of change: - Clarify the 3GPP access UP resource handling in non-allowed area - Clarify the exceptions for MPS.</w:t>
      </w:r>
    </w:p>
    <w:p w14:paraId="66847EA5" w14:textId="77777777" w:rsidR="00B45004" w:rsidRPr="005B25A1" w:rsidRDefault="00B45004" w:rsidP="00B45004">
      <w:pPr>
        <w:keepNext/>
        <w:keepLines/>
        <w:rPr>
          <w:b/>
          <w:bCs/>
        </w:rPr>
      </w:pPr>
      <w:r w:rsidRPr="005B25A1">
        <w:rPr>
          <w:b/>
          <w:bCs/>
        </w:rPr>
        <w:t>Convenor comment:</w:t>
      </w:r>
    </w:p>
    <w:p w14:paraId="03FB7BC1" w14:textId="77777777" w:rsidR="00B45004" w:rsidRPr="005B25A1" w:rsidRDefault="00B45004" w:rsidP="00B45004">
      <w:pPr>
        <w:keepNext/>
        <w:keepLines/>
      </w:pPr>
      <w:r w:rsidRPr="005B25A1">
        <w:t>Handle.</w:t>
      </w:r>
    </w:p>
    <w:p w14:paraId="61C758B4" w14:textId="77777777" w:rsidR="00B45004" w:rsidRPr="005B25A1" w:rsidRDefault="00B45004" w:rsidP="00B45004">
      <w:pPr>
        <w:pStyle w:val="FP"/>
        <w:keepNext/>
        <w:rPr>
          <w:b/>
          <w:bCs/>
          <w:i/>
          <w:iCs/>
          <w:sz w:val="18"/>
          <w:szCs w:val="18"/>
        </w:rPr>
      </w:pPr>
      <w:r w:rsidRPr="005B25A1">
        <w:rPr>
          <w:b/>
          <w:bCs/>
          <w:i/>
          <w:iCs/>
          <w:sz w:val="18"/>
          <w:szCs w:val="18"/>
        </w:rPr>
        <w:t>e-mail discussion:</w:t>
      </w:r>
    </w:p>
    <w:p w14:paraId="37A2D712" w14:textId="77777777" w:rsidR="00B45004" w:rsidRDefault="00B45004" w:rsidP="00B45004">
      <w:pPr>
        <w:pStyle w:val="FP"/>
        <w:keepNext/>
        <w:rPr>
          <w:i/>
          <w:iCs/>
          <w:sz w:val="18"/>
          <w:szCs w:val="18"/>
        </w:rPr>
      </w:pPr>
      <w:r w:rsidRPr="005B25A1">
        <w:rPr>
          <w:i/>
          <w:iCs/>
          <w:sz w:val="18"/>
          <w:szCs w:val="18"/>
        </w:rPr>
        <w:t>Myungjune (LGE) provides comments and questions.</w:t>
      </w:r>
    </w:p>
    <w:p w14:paraId="7D2193AB" w14:textId="77777777" w:rsidR="00B45004" w:rsidRDefault="00B45004" w:rsidP="00B45004">
      <w:pPr>
        <w:pStyle w:val="FP"/>
        <w:keepNext/>
        <w:rPr>
          <w:i/>
          <w:iCs/>
          <w:sz w:val="18"/>
          <w:szCs w:val="18"/>
        </w:rPr>
      </w:pPr>
      <w:r w:rsidRPr="005B25A1">
        <w:rPr>
          <w:i/>
          <w:iCs/>
          <w:sz w:val="18"/>
          <w:szCs w:val="18"/>
        </w:rPr>
        <w:t>Haris(Qualcomm) responds.</w:t>
      </w:r>
    </w:p>
    <w:p w14:paraId="0C2B07ED" w14:textId="77777777" w:rsidR="00B45004" w:rsidRDefault="00B45004" w:rsidP="00B45004">
      <w:pPr>
        <w:pStyle w:val="FP"/>
        <w:keepNext/>
        <w:rPr>
          <w:i/>
          <w:iCs/>
          <w:sz w:val="18"/>
          <w:szCs w:val="18"/>
        </w:rPr>
      </w:pPr>
      <w:r w:rsidRPr="005B25A1">
        <w:rPr>
          <w:i/>
          <w:iCs/>
          <w:sz w:val="18"/>
          <w:szCs w:val="18"/>
        </w:rPr>
        <w:t>Myungjune replies to Haris(Qualcomm).</w:t>
      </w:r>
    </w:p>
    <w:p w14:paraId="69DBCBDD" w14:textId="77777777" w:rsidR="00B45004" w:rsidRDefault="00B45004" w:rsidP="00B45004">
      <w:pPr>
        <w:pStyle w:val="FP"/>
        <w:keepNext/>
        <w:rPr>
          <w:i/>
          <w:iCs/>
          <w:sz w:val="18"/>
          <w:szCs w:val="18"/>
        </w:rPr>
      </w:pPr>
      <w:r w:rsidRPr="005B25A1">
        <w:rPr>
          <w:i/>
          <w:iCs/>
          <w:sz w:val="18"/>
          <w:szCs w:val="18"/>
        </w:rPr>
        <w:t>Pallab (Nokia) provides comments.</w:t>
      </w:r>
    </w:p>
    <w:p w14:paraId="3028C30A" w14:textId="77777777" w:rsidR="00B45004" w:rsidRDefault="00B45004" w:rsidP="00B45004">
      <w:pPr>
        <w:pStyle w:val="FP"/>
        <w:keepNext/>
        <w:rPr>
          <w:i/>
          <w:iCs/>
          <w:sz w:val="18"/>
          <w:szCs w:val="18"/>
        </w:rPr>
      </w:pPr>
      <w:r w:rsidRPr="005B25A1">
        <w:rPr>
          <w:i/>
          <w:iCs/>
          <w:sz w:val="18"/>
          <w:szCs w:val="18"/>
        </w:rPr>
        <w:t>Haris(Qualcomm) provides r03 to change CR category to A and rel.17 version in S2-2401374 (NEW TDOC).</w:t>
      </w:r>
    </w:p>
    <w:p w14:paraId="26CF23BC" w14:textId="77777777" w:rsidR="00B45004" w:rsidRDefault="00B45004" w:rsidP="00B45004">
      <w:pPr>
        <w:pStyle w:val="FP"/>
        <w:keepNext/>
        <w:rPr>
          <w:i/>
          <w:iCs/>
          <w:sz w:val="18"/>
          <w:szCs w:val="18"/>
        </w:rPr>
      </w:pPr>
      <w:r w:rsidRPr="005B25A1">
        <w:rPr>
          <w:i/>
          <w:iCs/>
          <w:sz w:val="18"/>
          <w:szCs w:val="18"/>
        </w:rPr>
        <w:t>==== Revisions Deadline ====.</w:t>
      </w:r>
    </w:p>
    <w:p w14:paraId="739AB99D" w14:textId="77777777" w:rsidR="00B45004" w:rsidRDefault="00B45004" w:rsidP="00B45004">
      <w:pPr>
        <w:pStyle w:val="FP"/>
        <w:keepNext/>
        <w:rPr>
          <w:i/>
          <w:iCs/>
          <w:sz w:val="18"/>
          <w:szCs w:val="18"/>
        </w:rPr>
      </w:pPr>
      <w:r w:rsidRPr="005B25A1">
        <w:rPr>
          <w:i/>
          <w:iCs/>
          <w:sz w:val="18"/>
          <w:szCs w:val="18"/>
        </w:rPr>
        <w:t>Pallab (Nokia) is OK to approve r06.</w:t>
      </w:r>
    </w:p>
    <w:p w14:paraId="11CF9F78" w14:textId="77777777" w:rsidR="00B45004" w:rsidRDefault="00B45004" w:rsidP="00B45004">
      <w:pPr>
        <w:pStyle w:val="FP"/>
        <w:keepNext/>
        <w:rPr>
          <w:i/>
          <w:iCs/>
          <w:sz w:val="18"/>
          <w:szCs w:val="18"/>
        </w:rPr>
      </w:pPr>
      <w:r w:rsidRPr="005B25A1">
        <w:rPr>
          <w:i/>
          <w:iCs/>
          <w:sz w:val="18"/>
          <w:szCs w:val="18"/>
        </w:rPr>
        <w:t>Haris(Qualcomm) is ok with r06.</w:t>
      </w:r>
    </w:p>
    <w:p w14:paraId="65257391" w14:textId="77777777" w:rsidR="00B45004" w:rsidRPr="005B25A1" w:rsidRDefault="00B45004" w:rsidP="00B45004">
      <w:pPr>
        <w:pStyle w:val="FP"/>
        <w:keepNext/>
        <w:rPr>
          <w:i/>
          <w:iCs/>
          <w:sz w:val="18"/>
          <w:szCs w:val="18"/>
        </w:rPr>
      </w:pPr>
    </w:p>
    <w:p w14:paraId="68CF6B9F" w14:textId="77777777" w:rsidR="00B45004" w:rsidRPr="00B81031" w:rsidRDefault="00B45004" w:rsidP="00B45004">
      <w:pPr>
        <w:keepNext/>
        <w:keepLines/>
        <w:rPr>
          <w:i/>
        </w:rPr>
      </w:pPr>
      <w:r w:rsidRPr="00B81031">
        <w:rPr>
          <w:b/>
          <w:bCs/>
          <w:i/>
        </w:rPr>
        <w:t>Comment:</w:t>
      </w:r>
      <w:r>
        <w:rPr>
          <w:i/>
        </w:rPr>
        <w:t xml:space="preserve"> Revision of (postponed) S2-2311315.  Confirm Spec version used - CR states 18.3.0!</w:t>
      </w:r>
    </w:p>
    <w:p w14:paraId="7860ACD1" w14:textId="77777777" w:rsidR="00B45004" w:rsidRPr="005B25A1" w:rsidRDefault="00B45004" w:rsidP="00B45004">
      <w:pPr>
        <w:keepNext/>
        <w:keepLines/>
        <w:rPr>
          <w:b/>
          <w:bCs/>
        </w:rPr>
      </w:pPr>
      <w:r>
        <w:rPr>
          <w:b/>
          <w:bCs/>
        </w:rPr>
        <w:t>CC#3</w:t>
      </w:r>
      <w:r w:rsidRPr="005B25A1">
        <w:rPr>
          <w:b/>
          <w:bCs/>
        </w:rPr>
        <w:t xml:space="preserve"> Discussion:</w:t>
      </w:r>
    </w:p>
    <w:p w14:paraId="2FD2CA02" w14:textId="128FF5A8" w:rsidR="00B45004" w:rsidRDefault="00B45004" w:rsidP="00B45004">
      <w:pPr>
        <w:keepNext/>
        <w:keepLines/>
      </w:pPr>
      <w:r>
        <w:t>Qualcomm commented that the only change would be to change it to Cat 'F' as the Rel-17 proposed changes had been suggested to be postponed.</w:t>
      </w:r>
    </w:p>
    <w:p w14:paraId="3EB196E3" w14:textId="6BF100FF" w:rsidR="00B45004" w:rsidRDefault="00B45004" w:rsidP="00B45004">
      <w:pPr>
        <w:keepNext/>
        <w:keepLines/>
      </w:pPr>
      <w:r>
        <w:t>Nokia agreed that the Rel-17 changes could be postponed, then also the Rel-18 CR should be postponed, to handle these changes together.</w:t>
      </w:r>
    </w:p>
    <w:p w14:paraId="42EAF487" w14:textId="341DDE04" w:rsidR="00B45004" w:rsidRPr="00B45004" w:rsidRDefault="00B45004" w:rsidP="00B45004">
      <w:pPr>
        <w:keepNext/>
        <w:keepLines/>
      </w:pPr>
      <w:r>
        <w:t xml:space="preserve">This was then </w:t>
      </w:r>
      <w:r w:rsidRPr="00B45004">
        <w:rPr>
          <w:color w:val="0000FF"/>
        </w:rPr>
        <w:t>postponed</w:t>
      </w:r>
      <w:r>
        <w:t>.</w:t>
      </w:r>
    </w:p>
    <w:p w14:paraId="449C80C6" w14:textId="2100414E" w:rsidR="00B45004" w:rsidRPr="00EB0339" w:rsidRDefault="00B45004" w:rsidP="00B45004">
      <w:r w:rsidRPr="005B25A1">
        <w:rPr>
          <w:b/>
          <w:bCs/>
        </w:rPr>
        <w:t>Status:</w:t>
      </w:r>
      <w:r>
        <w:t xml:space="preserve"> </w:t>
      </w:r>
      <w:r w:rsidRPr="00B45004">
        <w:rPr>
          <w:color w:val="0000FF"/>
        </w:rPr>
        <w:t>Postponed</w:t>
      </w:r>
      <w:r>
        <w:t>.</w:t>
      </w:r>
    </w:p>
    <w:p w14:paraId="27E9D61A" w14:textId="77777777" w:rsidR="00697C7E" w:rsidRDefault="00697C7E" w:rsidP="00697C7E"/>
    <w:p w14:paraId="7050BA06" w14:textId="77777777" w:rsidR="00B45004" w:rsidRDefault="00B45004" w:rsidP="00B45004">
      <w:pPr>
        <w:pStyle w:val="NormTop"/>
      </w:pPr>
      <w:r>
        <w:rPr>
          <w:color w:val="0000FF"/>
        </w:rPr>
        <w:t>S2-2400557</w:t>
      </w:r>
      <w:r w:rsidRPr="00D53282">
        <w:t xml:space="preserve"> </w:t>
      </w:r>
      <w:r>
        <w:t>(CR) 23.288 CR1014R1 (Rel-17, 'F'): Addressing EN on reference of MDA service (Source: Vivo)</w:t>
      </w:r>
      <w:r>
        <w:br/>
      </w:r>
      <w:r w:rsidRPr="00D53282">
        <w:rPr>
          <w:b/>
        </w:rPr>
        <w:t>Document for:</w:t>
      </w:r>
      <w:r w:rsidRPr="00D53282">
        <w:t xml:space="preserve"> </w:t>
      </w:r>
      <w:r>
        <w:t>Approval</w:t>
      </w:r>
      <w:r>
        <w:br/>
      </w:r>
      <w:r w:rsidRPr="00D53282">
        <w:rPr>
          <w:b/>
        </w:rPr>
        <w:t>Abstract:</w:t>
      </w:r>
      <w:r w:rsidRPr="00D53282">
        <w:t xml:space="preserve"> </w:t>
      </w:r>
      <w:r>
        <w:br/>
        <w:t>Summary of change: Delete the Editor's note: The MDA services are to be defined by SA WG5 and NWDAF could subscribe to them. The reference to SA WG5 specification will be added when defined in SA WG5.</w:t>
      </w:r>
    </w:p>
    <w:p w14:paraId="63FD7A41" w14:textId="77777777" w:rsidR="00B45004" w:rsidRPr="005B25A1" w:rsidRDefault="00B45004" w:rsidP="00B45004">
      <w:pPr>
        <w:pStyle w:val="FP"/>
        <w:keepNext/>
        <w:rPr>
          <w:b/>
          <w:bCs/>
          <w:i/>
          <w:iCs/>
          <w:sz w:val="18"/>
          <w:szCs w:val="18"/>
        </w:rPr>
      </w:pPr>
      <w:r w:rsidRPr="005B25A1">
        <w:rPr>
          <w:b/>
          <w:bCs/>
          <w:i/>
          <w:iCs/>
          <w:sz w:val="18"/>
          <w:szCs w:val="18"/>
        </w:rPr>
        <w:t>e-mail discussion:</w:t>
      </w:r>
    </w:p>
    <w:p w14:paraId="0E47F60B" w14:textId="77777777" w:rsidR="00B45004" w:rsidRDefault="00B45004" w:rsidP="00B45004">
      <w:pPr>
        <w:pStyle w:val="FP"/>
        <w:keepNext/>
        <w:rPr>
          <w:i/>
          <w:iCs/>
          <w:sz w:val="18"/>
          <w:szCs w:val="18"/>
        </w:rPr>
      </w:pPr>
      <w:r w:rsidRPr="005B25A1">
        <w:rPr>
          <w:i/>
          <w:iCs/>
          <w:sz w:val="18"/>
          <w:szCs w:val="18"/>
        </w:rPr>
        <w:t>Thomas (Nokia) comments that the eNA_Ph3 WI is not possible for a Rel-17 CR.</w:t>
      </w:r>
    </w:p>
    <w:p w14:paraId="79B6C315" w14:textId="77777777" w:rsidR="00B45004" w:rsidRDefault="00B45004" w:rsidP="00B45004">
      <w:pPr>
        <w:pStyle w:val="FP"/>
        <w:keepNext/>
        <w:rPr>
          <w:i/>
          <w:iCs/>
          <w:sz w:val="18"/>
          <w:szCs w:val="18"/>
        </w:rPr>
      </w:pPr>
      <w:r w:rsidRPr="005B25A1">
        <w:rPr>
          <w:i/>
          <w:iCs/>
          <w:sz w:val="18"/>
          <w:szCs w:val="18"/>
        </w:rPr>
        <w:t>Suggest handling the CR under eNA_Ph2 and with this WI in the next meeting.</w:t>
      </w:r>
    </w:p>
    <w:p w14:paraId="7366FA95" w14:textId="77777777" w:rsidR="00B45004" w:rsidRDefault="00B45004" w:rsidP="00B45004">
      <w:pPr>
        <w:pStyle w:val="FP"/>
        <w:keepNext/>
        <w:rPr>
          <w:i/>
          <w:iCs/>
          <w:sz w:val="18"/>
          <w:szCs w:val="18"/>
        </w:rPr>
      </w:pPr>
      <w:r w:rsidRPr="005B25A1">
        <w:rPr>
          <w:i/>
          <w:iCs/>
          <w:sz w:val="18"/>
          <w:szCs w:val="18"/>
        </w:rPr>
        <w:t>Vivian(vivo) responses to Thomas' (Nokia) comments, and declares it is similar to a mirror CR, so ask for handling in Rel-18 WI this e-meeting.</w:t>
      </w:r>
    </w:p>
    <w:p w14:paraId="50A80D01" w14:textId="77777777" w:rsidR="00B45004" w:rsidRDefault="00B45004" w:rsidP="00B45004">
      <w:pPr>
        <w:pStyle w:val="FP"/>
        <w:keepNext/>
        <w:rPr>
          <w:i/>
          <w:iCs/>
          <w:sz w:val="18"/>
          <w:szCs w:val="18"/>
        </w:rPr>
      </w:pPr>
      <w:r w:rsidRPr="005B25A1">
        <w:rPr>
          <w:i/>
          <w:iCs/>
          <w:sz w:val="18"/>
          <w:szCs w:val="18"/>
        </w:rPr>
        <w:t>Thomas(Nokia) comments that Rel-17 CR cannot be a mirror to a Rel-18 CR and cannot have a Rel-18 WID on the cover page.</w:t>
      </w:r>
    </w:p>
    <w:p w14:paraId="5A07C856" w14:textId="77777777" w:rsidR="00B45004" w:rsidRDefault="00B45004" w:rsidP="00B45004">
      <w:pPr>
        <w:pStyle w:val="FP"/>
        <w:keepNext/>
        <w:rPr>
          <w:i/>
          <w:iCs/>
          <w:sz w:val="18"/>
          <w:szCs w:val="18"/>
        </w:rPr>
      </w:pPr>
      <w:r w:rsidRPr="005B25A1">
        <w:rPr>
          <w:i/>
          <w:iCs/>
          <w:sz w:val="18"/>
          <w:szCs w:val="18"/>
        </w:rPr>
        <w:t>Asks SA2 chair Andy whether it would be acceptable to change WI to eNA_Ph2 and still handle this CR in this meeting under the eNA_Ph3 AI.</w:t>
      </w:r>
    </w:p>
    <w:p w14:paraId="779D7770" w14:textId="77777777" w:rsidR="00B45004" w:rsidRDefault="00B45004" w:rsidP="00B45004">
      <w:pPr>
        <w:pStyle w:val="FP"/>
        <w:keepNext/>
        <w:rPr>
          <w:i/>
          <w:iCs/>
          <w:sz w:val="18"/>
          <w:szCs w:val="18"/>
        </w:rPr>
      </w:pPr>
      <w:r w:rsidRPr="005B25A1">
        <w:rPr>
          <w:i/>
          <w:iCs/>
          <w:sz w:val="18"/>
          <w:szCs w:val="18"/>
        </w:rPr>
        <w:t>====  Revisions Deadline ====.</w:t>
      </w:r>
    </w:p>
    <w:p w14:paraId="6EFBE89D" w14:textId="77777777" w:rsidR="00B45004" w:rsidRPr="005B25A1" w:rsidRDefault="00B45004" w:rsidP="00B45004">
      <w:pPr>
        <w:pStyle w:val="FP"/>
        <w:keepNext/>
        <w:rPr>
          <w:i/>
          <w:iCs/>
          <w:sz w:val="18"/>
          <w:szCs w:val="18"/>
        </w:rPr>
      </w:pPr>
    </w:p>
    <w:p w14:paraId="5117C2A6" w14:textId="77777777" w:rsidR="00B45004" w:rsidRPr="00B81031" w:rsidRDefault="00B45004" w:rsidP="00B45004">
      <w:pPr>
        <w:keepNext/>
        <w:keepLines/>
        <w:rPr>
          <w:i/>
        </w:rPr>
      </w:pPr>
      <w:r w:rsidRPr="00B81031">
        <w:rPr>
          <w:b/>
          <w:bCs/>
          <w:i/>
        </w:rPr>
        <w:t>Comment:</w:t>
      </w:r>
      <w:r>
        <w:rPr>
          <w:i/>
        </w:rPr>
        <w:t xml:space="preserve"> Revision of (unhandled) S2-2312651.</w:t>
      </w:r>
    </w:p>
    <w:p w14:paraId="17933EA3" w14:textId="77777777" w:rsidR="00B45004" w:rsidRPr="005B25A1" w:rsidRDefault="00B45004" w:rsidP="00B45004">
      <w:pPr>
        <w:keepNext/>
        <w:keepLines/>
        <w:rPr>
          <w:b/>
          <w:bCs/>
        </w:rPr>
      </w:pPr>
      <w:r>
        <w:rPr>
          <w:b/>
          <w:bCs/>
        </w:rPr>
        <w:t>CC#3</w:t>
      </w:r>
      <w:r w:rsidRPr="005B25A1">
        <w:rPr>
          <w:b/>
          <w:bCs/>
        </w:rPr>
        <w:t xml:space="preserve"> Discussion:</w:t>
      </w:r>
    </w:p>
    <w:p w14:paraId="06D6AF03" w14:textId="72C3BE40" w:rsidR="00B45004" w:rsidRPr="00B45004" w:rsidRDefault="00B45004" w:rsidP="00B45004">
      <w:pPr>
        <w:keepNext/>
        <w:keepLines/>
      </w:pPr>
      <w:r>
        <w:t xml:space="preserve">Nokia commented that this cannot be a mirror of Rel-18 and should have the correct Rel-17 WI Code. </w:t>
      </w:r>
      <w:r w:rsidR="000B180B">
        <w:t>r00 was agreed with the correction to the WI Code.</w:t>
      </w:r>
    </w:p>
    <w:p w14:paraId="7504B79D" w14:textId="5A669C67" w:rsidR="00B45004" w:rsidRPr="00EB0339" w:rsidRDefault="00B45004" w:rsidP="00B45004">
      <w:r w:rsidRPr="005B25A1">
        <w:rPr>
          <w:b/>
          <w:bCs/>
        </w:rPr>
        <w:t>Status:</w:t>
      </w:r>
      <w:r>
        <w:t xml:space="preserve"> </w:t>
      </w:r>
      <w:r w:rsidR="000B180B" w:rsidRPr="000B180B">
        <w:rPr>
          <w:color w:val="FF0000"/>
        </w:rPr>
        <w:t>r00 agreed</w:t>
      </w:r>
      <w:r w:rsidR="000B180B">
        <w:t xml:space="preserve"> + Change WI Code.</w:t>
      </w:r>
    </w:p>
    <w:p w14:paraId="605AA5B3" w14:textId="77777777" w:rsidR="00B45004" w:rsidRDefault="00B45004" w:rsidP="00697C7E"/>
    <w:p w14:paraId="0845DDFC" w14:textId="77777777" w:rsidR="000B180B" w:rsidRPr="000B180B" w:rsidRDefault="000B180B" w:rsidP="000B180B">
      <w:pPr>
        <w:rPr>
          <w:b/>
          <w:bCs/>
          <w:color w:val="0000FF"/>
          <w:lang w:eastAsia="en-US"/>
        </w:rPr>
      </w:pPr>
      <w:r w:rsidRPr="000B180B">
        <w:rPr>
          <w:b/>
          <w:bCs/>
          <w:color w:val="0000FF"/>
          <w:lang w:eastAsia="en-US"/>
        </w:rPr>
        <w:t>There was some discussion on whether use cases need to be finalized at this meeting and what time will be available at the next meeting for further study work.</w:t>
      </w:r>
    </w:p>
    <w:p w14:paraId="7B61C39E" w14:textId="77777777" w:rsidR="000B180B" w:rsidRPr="000B180B" w:rsidRDefault="000B180B" w:rsidP="000B180B">
      <w:pPr>
        <w:rPr>
          <w:b/>
          <w:bCs/>
          <w:color w:val="0000FF"/>
          <w:lang w:eastAsia="en-US"/>
        </w:rPr>
      </w:pPr>
      <w:r w:rsidRPr="000B180B">
        <w:rPr>
          <w:b/>
          <w:bCs/>
          <w:color w:val="0000FF"/>
          <w:lang w:eastAsia="en-US"/>
        </w:rPr>
        <w:t>MediaTek commented that it was important to be constructive with comments and to try to allow use cases to be inserted, with possible update where editor's notes indicate further discussion is needed.</w:t>
      </w:r>
    </w:p>
    <w:p w14:paraId="709A71A4" w14:textId="77777777" w:rsidR="000B180B" w:rsidRPr="000B180B" w:rsidRDefault="000B180B" w:rsidP="000B180B">
      <w:pPr>
        <w:rPr>
          <w:b/>
          <w:bCs/>
          <w:color w:val="0000FF"/>
          <w:lang w:eastAsia="en-US"/>
        </w:rPr>
      </w:pPr>
      <w:r w:rsidRPr="000B180B">
        <w:rPr>
          <w:b/>
          <w:bCs/>
          <w:color w:val="0000FF"/>
          <w:lang w:eastAsia="en-US"/>
        </w:rPr>
        <w:t>Ericsson did not think everything should be included with Editor's notes, as this will need additional time to resolve and supported the use of show of hands to resolve such issues quickly.</w:t>
      </w:r>
    </w:p>
    <w:p w14:paraId="70069A7C" w14:textId="77777777" w:rsidR="000B180B" w:rsidRPr="000B180B" w:rsidRDefault="000B180B" w:rsidP="000B180B">
      <w:pPr>
        <w:rPr>
          <w:b/>
          <w:bCs/>
          <w:color w:val="0000FF"/>
          <w:lang w:eastAsia="en-US"/>
        </w:rPr>
      </w:pPr>
      <w:r w:rsidRPr="000B180B">
        <w:rPr>
          <w:b/>
          <w:bCs/>
          <w:color w:val="0000FF"/>
          <w:lang w:eastAsia="en-US"/>
        </w:rPr>
        <w:t>The SA WG2 Chair commented that this will need to be further considered for the next meeting to try to find an optimal method for organizing the work.</w:t>
      </w:r>
    </w:p>
    <w:p w14:paraId="594F5038" w14:textId="77777777" w:rsidR="00867C0C" w:rsidRDefault="00867C0C" w:rsidP="008C7A7A">
      <w:pPr>
        <w:rPr>
          <w:lang w:eastAsia="en-US"/>
        </w:rPr>
      </w:pPr>
    </w:p>
    <w:p w14:paraId="621D2A8D" w14:textId="4BF7530F" w:rsidR="008C7A7A" w:rsidRDefault="008C7A7A" w:rsidP="00837DE3">
      <w:pPr>
        <w:pStyle w:val="Heading1"/>
      </w:pPr>
      <w:r>
        <w:lastRenderedPageBreak/>
        <w:t>6</w:t>
      </w:r>
      <w:r>
        <w:tab/>
        <w:t>Handling of endorsed TEI19 WID and draft CRs</w:t>
      </w:r>
    </w:p>
    <w:p w14:paraId="7EE7131E" w14:textId="77777777" w:rsidR="003C32DF" w:rsidRDefault="003C32DF" w:rsidP="008C7A7A">
      <w:pPr>
        <w:rPr>
          <w:lang w:eastAsia="en-US"/>
        </w:rPr>
      </w:pPr>
      <w:r>
        <w:rPr>
          <w:lang w:eastAsia="en-US"/>
        </w:rPr>
        <w:t>The SA WG2 Chair clarified that the endorsed WIDs and SIDs at this meeting should include the latest revisions of the associated CRs when submitted to the February meeting.</w:t>
      </w:r>
    </w:p>
    <w:p w14:paraId="67242433" w14:textId="77777777" w:rsidR="003C32DF" w:rsidRPr="008C7A7A" w:rsidRDefault="003C32DF" w:rsidP="008C7A7A">
      <w:pPr>
        <w:rPr>
          <w:lang w:eastAsia="en-US"/>
        </w:rPr>
      </w:pPr>
    </w:p>
    <w:p w14:paraId="68D37D82" w14:textId="6A3A527E" w:rsidR="008C7A7A" w:rsidRDefault="008C7A7A" w:rsidP="00837DE3">
      <w:pPr>
        <w:pStyle w:val="Heading1"/>
      </w:pPr>
      <w:r>
        <w:t>7</w:t>
      </w:r>
      <w:r>
        <w:tab/>
        <w:t>New TD allocation</w:t>
      </w:r>
    </w:p>
    <w:p w14:paraId="1834A6A0" w14:textId="25D75D0F" w:rsidR="008C7A7A" w:rsidRDefault="003C32DF" w:rsidP="008C7A7A">
      <w:r>
        <w:t>Vodafone asked for a document number for reply to</w:t>
      </w:r>
      <w:r w:rsidRPr="003C32DF">
        <w:t xml:space="preserve"> </w:t>
      </w:r>
      <w:r>
        <w:t xml:space="preserve">the LS in </w:t>
      </w:r>
      <w:r w:rsidRPr="00CE3EC0">
        <w:rPr>
          <w:color w:val="0000FF"/>
        </w:rPr>
        <w:t>S2-2</w:t>
      </w:r>
      <w:r>
        <w:rPr>
          <w:color w:val="0000FF"/>
        </w:rPr>
        <w:t>400068</w:t>
      </w:r>
      <w:r>
        <w:t>.</w:t>
      </w:r>
      <w:r w:rsidRPr="00375008">
        <w:t xml:space="preserve"> </w:t>
      </w:r>
      <w:r>
        <w:t xml:space="preserve">This was allocated to </w:t>
      </w:r>
      <w:r w:rsidRPr="00CE3EC0">
        <w:rPr>
          <w:color w:val="0000FF"/>
        </w:rPr>
        <w:t>S2-2</w:t>
      </w:r>
      <w:r>
        <w:rPr>
          <w:color w:val="0000FF"/>
        </w:rPr>
        <w:t>401577</w:t>
      </w:r>
      <w:r>
        <w:t>.</w:t>
      </w:r>
    </w:p>
    <w:p w14:paraId="3D2C54CA" w14:textId="77777777" w:rsidR="003C32DF" w:rsidRDefault="003C32DF" w:rsidP="008C7A7A"/>
    <w:p w14:paraId="4160F23F" w14:textId="5A7BA921" w:rsidR="008C7A7A" w:rsidRDefault="008C7A7A" w:rsidP="00837DE3">
      <w:pPr>
        <w:pStyle w:val="Heading1"/>
      </w:pPr>
      <w:r>
        <w:t>8</w:t>
      </w:r>
      <w:r>
        <w:tab/>
        <w:t>Weekend quiet period reminder</w:t>
      </w:r>
    </w:p>
    <w:p w14:paraId="38AF021A" w14:textId="77777777" w:rsidR="008C7A7A" w:rsidRDefault="008C7A7A" w:rsidP="008C7A7A">
      <w:r>
        <w:t>-</w:t>
      </w:r>
      <w:r>
        <w:tab/>
        <w:t>1600 PST Friday (00:00 UTC Saturday) to Sunday 23:59 UTC</w:t>
      </w:r>
    </w:p>
    <w:p w14:paraId="01F86E52" w14:textId="77777777" w:rsidR="008C7A7A" w:rsidRDefault="008C7A7A" w:rsidP="008C7A7A"/>
    <w:p w14:paraId="3D7ABB5F" w14:textId="5FC39DD0" w:rsidR="008C7A7A" w:rsidRDefault="008C7A7A" w:rsidP="008C7A7A">
      <w:pPr>
        <w:pStyle w:val="Heading1"/>
      </w:pPr>
      <w:r>
        <w:t>9</w:t>
      </w:r>
      <w:r>
        <w:tab/>
      </w:r>
      <w:proofErr w:type="spellStart"/>
      <w:r>
        <w:t>AoB</w:t>
      </w:r>
      <w:proofErr w:type="spellEnd"/>
    </w:p>
    <w:p w14:paraId="7AC822E4" w14:textId="6065200D" w:rsidR="000B180B" w:rsidRDefault="003C32DF" w:rsidP="00984CE0">
      <w:pPr>
        <w:rPr>
          <w:lang w:eastAsia="en-US"/>
        </w:rPr>
      </w:pPr>
      <w:r>
        <w:rPr>
          <w:lang w:eastAsia="en-US"/>
        </w:rPr>
        <w:t>Ericsson asked for updated Chair Notes after the comments deadline for review until Monday morning. The convenors undertook to upload as soon as they can make the necessary updates.</w:t>
      </w:r>
    </w:p>
    <w:p w14:paraId="5A8E5973" w14:textId="552A62D7" w:rsidR="003C32DF" w:rsidRDefault="003C32DF" w:rsidP="00984CE0">
      <w:pPr>
        <w:rPr>
          <w:lang w:eastAsia="en-US"/>
        </w:rPr>
      </w:pPr>
      <w:r>
        <w:rPr>
          <w:lang w:eastAsia="en-US"/>
        </w:rPr>
        <w:t xml:space="preserve">Delegates were asked to respond as soon as possible to proposals to merge documents to resolve conflicts. </w:t>
      </w:r>
    </w:p>
    <w:p w14:paraId="31125D18" w14:textId="77777777" w:rsidR="000B180B" w:rsidRPr="00AC1A5B" w:rsidRDefault="000B180B" w:rsidP="00984CE0">
      <w:pPr>
        <w:rPr>
          <w:lang w:eastAsia="en-US"/>
        </w:rPr>
      </w:pPr>
    </w:p>
    <w:p w14:paraId="164C7DDE" w14:textId="4A1DC1F2" w:rsidR="00AC1A5B" w:rsidRDefault="007652CA" w:rsidP="00AC1A5B">
      <w:pPr>
        <w:pStyle w:val="Heading1"/>
      </w:pPr>
      <w:r>
        <w:t>7</w:t>
      </w:r>
      <w:r w:rsidR="00AC1A5B">
        <w:tab/>
        <w:t>Closing of the CC</w:t>
      </w:r>
    </w:p>
    <w:p w14:paraId="4D15B805" w14:textId="2A488D9E" w:rsidR="00AC1A5B" w:rsidRDefault="008473C1" w:rsidP="00AC1A5B">
      <w:r>
        <w:t>The SA WG2 Chair thanked delegates for participating in this call and closed the CC.</w:t>
      </w:r>
    </w:p>
    <w:p w14:paraId="7C9D882B" w14:textId="2547FAC1" w:rsidR="004838BD" w:rsidRPr="007652CA" w:rsidRDefault="007652CA" w:rsidP="00AC1A5B">
      <w:pPr>
        <w:rPr>
          <w:b/>
          <w:bCs/>
        </w:rPr>
      </w:pPr>
      <w:r w:rsidRPr="007652CA">
        <w:rPr>
          <w:b/>
          <w:bCs/>
          <w:lang w:eastAsia="en-US"/>
        </w:rPr>
        <w:t xml:space="preserve">Next CC: </w:t>
      </w:r>
      <w:r w:rsidRPr="007652CA">
        <w:rPr>
          <w:b/>
          <w:bCs/>
          <w:color w:val="0000FF"/>
        </w:rPr>
        <w:t>2</w:t>
      </w:r>
      <w:r w:rsidR="008C7A7A">
        <w:rPr>
          <w:b/>
          <w:bCs/>
          <w:color w:val="0000FF"/>
        </w:rPr>
        <w:t>9</w:t>
      </w:r>
      <w:r w:rsidRPr="007652CA">
        <w:rPr>
          <w:b/>
          <w:bCs/>
          <w:color w:val="0000FF"/>
        </w:rPr>
        <w:t xml:space="preserve"> January 2024, 14.00 UTC.</w:t>
      </w:r>
    </w:p>
    <w:p w14:paraId="2BD5AE87" w14:textId="77777777" w:rsidR="007652CA" w:rsidRPr="007652CA" w:rsidRDefault="007652CA" w:rsidP="00AC1A5B"/>
    <w:p w14:paraId="664843CF" w14:textId="7280AC41" w:rsidR="007E1A46" w:rsidRDefault="000840CD" w:rsidP="000840CD">
      <w:pPr>
        <w:pStyle w:val="Heading1"/>
        <w:rPr>
          <w:color w:val="0000FF"/>
        </w:rPr>
      </w:pPr>
      <w:r w:rsidRPr="0048558F">
        <w:rPr>
          <w:color w:val="0000FF"/>
        </w:rPr>
        <w:t>Closed:</w:t>
      </w:r>
      <w:r w:rsidR="002B0C6B">
        <w:rPr>
          <w:color w:val="0000FF"/>
        </w:rPr>
        <w:t xml:space="preserve"> </w:t>
      </w:r>
      <w:r w:rsidR="009908F5">
        <w:rPr>
          <w:color w:val="0000FF"/>
        </w:rPr>
        <w:t>2</w:t>
      </w:r>
      <w:r w:rsidR="008C7A7A">
        <w:rPr>
          <w:color w:val="0000FF"/>
        </w:rPr>
        <w:t>6</w:t>
      </w:r>
      <w:r w:rsidR="009908F5">
        <w:rPr>
          <w:color w:val="0000FF"/>
        </w:rPr>
        <w:t xml:space="preserve"> January 2024</w:t>
      </w:r>
      <w:r w:rsidRPr="0048558F">
        <w:rPr>
          <w:color w:val="0000FF"/>
        </w:rPr>
        <w:t xml:space="preserve">, </w:t>
      </w:r>
      <w:r w:rsidR="00C008B3">
        <w:rPr>
          <w:color w:val="0000FF"/>
        </w:rPr>
        <w:t>1</w:t>
      </w:r>
      <w:r w:rsidR="003C32DF">
        <w:rPr>
          <w:color w:val="0000FF"/>
        </w:rPr>
        <w:t>6</w:t>
      </w:r>
      <w:r w:rsidR="00A4192B">
        <w:rPr>
          <w:color w:val="0000FF"/>
        </w:rPr>
        <w:t>.</w:t>
      </w:r>
      <w:r w:rsidR="000F7DA4">
        <w:rPr>
          <w:color w:val="0000FF"/>
        </w:rPr>
        <w:t>0</w:t>
      </w:r>
      <w:r w:rsidR="007C11C7">
        <w:rPr>
          <w:color w:val="0000FF"/>
        </w:rPr>
        <w:t>0</w:t>
      </w:r>
      <w:r w:rsidR="0048558F" w:rsidRPr="0048558F">
        <w:rPr>
          <w:color w:val="0000FF"/>
        </w:rPr>
        <w:t xml:space="preserve"> UTC</w:t>
      </w:r>
    </w:p>
    <w:p w14:paraId="39F03643" w14:textId="77777777" w:rsidR="00E6060F" w:rsidRDefault="00E6060F"/>
    <w:sectPr w:rsidR="00E6060F" w:rsidSect="00F43A67">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3BCAD" w14:textId="77777777" w:rsidR="00C90EB9" w:rsidRDefault="00C90EB9" w:rsidP="0085007B">
      <w:pPr>
        <w:spacing w:after="0"/>
      </w:pPr>
      <w:r>
        <w:separator/>
      </w:r>
    </w:p>
  </w:endnote>
  <w:endnote w:type="continuationSeparator" w:id="0">
    <w:p w14:paraId="0D161CFB" w14:textId="77777777" w:rsidR="00C90EB9" w:rsidRDefault="00C90EB9" w:rsidP="0085007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9A21D" w14:textId="77777777" w:rsidR="00C90EB9" w:rsidRDefault="00C90EB9" w:rsidP="0085007B">
      <w:pPr>
        <w:spacing w:after="0"/>
      </w:pPr>
      <w:r>
        <w:separator/>
      </w:r>
    </w:p>
  </w:footnote>
  <w:footnote w:type="continuationSeparator" w:id="0">
    <w:p w14:paraId="51C2A952" w14:textId="77777777" w:rsidR="00C90EB9" w:rsidRDefault="00C90EB9" w:rsidP="0085007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74B48"/>
    <w:multiLevelType w:val="hybridMultilevel"/>
    <w:tmpl w:val="9650EC3A"/>
    <w:lvl w:ilvl="0" w:tplc="2098A832">
      <w:start w:val="1"/>
      <w:numFmt w:val="bullet"/>
      <w:lvlText w:val=""/>
      <w:lvlJc w:val="left"/>
      <w:pPr>
        <w:tabs>
          <w:tab w:val="num" w:pos="720"/>
        </w:tabs>
        <w:ind w:left="720" w:hanging="360"/>
      </w:pPr>
      <w:rPr>
        <w:rFonts w:ascii="Wingdings" w:hAnsi="Wingdings" w:hint="default"/>
      </w:rPr>
    </w:lvl>
    <w:lvl w:ilvl="1" w:tplc="1B5E3904">
      <w:numFmt w:val="bullet"/>
      <w:lvlText w:val=""/>
      <w:lvlJc w:val="left"/>
      <w:pPr>
        <w:tabs>
          <w:tab w:val="num" w:pos="1440"/>
        </w:tabs>
        <w:ind w:left="1440" w:hanging="360"/>
      </w:pPr>
      <w:rPr>
        <w:rFonts w:ascii="Wingdings" w:hAnsi="Wingdings" w:hint="default"/>
      </w:rPr>
    </w:lvl>
    <w:lvl w:ilvl="2" w:tplc="AD0054FA" w:tentative="1">
      <w:start w:val="1"/>
      <w:numFmt w:val="bullet"/>
      <w:lvlText w:val=""/>
      <w:lvlJc w:val="left"/>
      <w:pPr>
        <w:tabs>
          <w:tab w:val="num" w:pos="2160"/>
        </w:tabs>
        <w:ind w:left="2160" w:hanging="360"/>
      </w:pPr>
      <w:rPr>
        <w:rFonts w:ascii="Wingdings" w:hAnsi="Wingdings" w:hint="default"/>
      </w:rPr>
    </w:lvl>
    <w:lvl w:ilvl="3" w:tplc="528AD8C4" w:tentative="1">
      <w:start w:val="1"/>
      <w:numFmt w:val="bullet"/>
      <w:lvlText w:val=""/>
      <w:lvlJc w:val="left"/>
      <w:pPr>
        <w:tabs>
          <w:tab w:val="num" w:pos="2880"/>
        </w:tabs>
        <w:ind w:left="2880" w:hanging="360"/>
      </w:pPr>
      <w:rPr>
        <w:rFonts w:ascii="Wingdings" w:hAnsi="Wingdings" w:hint="default"/>
      </w:rPr>
    </w:lvl>
    <w:lvl w:ilvl="4" w:tplc="72D00608" w:tentative="1">
      <w:start w:val="1"/>
      <w:numFmt w:val="bullet"/>
      <w:lvlText w:val=""/>
      <w:lvlJc w:val="left"/>
      <w:pPr>
        <w:tabs>
          <w:tab w:val="num" w:pos="3600"/>
        </w:tabs>
        <w:ind w:left="3600" w:hanging="360"/>
      </w:pPr>
      <w:rPr>
        <w:rFonts w:ascii="Wingdings" w:hAnsi="Wingdings" w:hint="default"/>
      </w:rPr>
    </w:lvl>
    <w:lvl w:ilvl="5" w:tplc="D5BA0010" w:tentative="1">
      <w:start w:val="1"/>
      <w:numFmt w:val="bullet"/>
      <w:lvlText w:val=""/>
      <w:lvlJc w:val="left"/>
      <w:pPr>
        <w:tabs>
          <w:tab w:val="num" w:pos="4320"/>
        </w:tabs>
        <w:ind w:left="4320" w:hanging="360"/>
      </w:pPr>
      <w:rPr>
        <w:rFonts w:ascii="Wingdings" w:hAnsi="Wingdings" w:hint="default"/>
      </w:rPr>
    </w:lvl>
    <w:lvl w:ilvl="6" w:tplc="B748C6B2" w:tentative="1">
      <w:start w:val="1"/>
      <w:numFmt w:val="bullet"/>
      <w:lvlText w:val=""/>
      <w:lvlJc w:val="left"/>
      <w:pPr>
        <w:tabs>
          <w:tab w:val="num" w:pos="5040"/>
        </w:tabs>
        <w:ind w:left="5040" w:hanging="360"/>
      </w:pPr>
      <w:rPr>
        <w:rFonts w:ascii="Wingdings" w:hAnsi="Wingdings" w:hint="default"/>
      </w:rPr>
    </w:lvl>
    <w:lvl w:ilvl="7" w:tplc="30FC898C" w:tentative="1">
      <w:start w:val="1"/>
      <w:numFmt w:val="bullet"/>
      <w:lvlText w:val=""/>
      <w:lvlJc w:val="left"/>
      <w:pPr>
        <w:tabs>
          <w:tab w:val="num" w:pos="5760"/>
        </w:tabs>
        <w:ind w:left="5760" w:hanging="360"/>
      </w:pPr>
      <w:rPr>
        <w:rFonts w:ascii="Wingdings" w:hAnsi="Wingdings" w:hint="default"/>
      </w:rPr>
    </w:lvl>
    <w:lvl w:ilvl="8" w:tplc="4582F8C0" w:tentative="1">
      <w:start w:val="1"/>
      <w:numFmt w:val="bullet"/>
      <w:lvlText w:val=""/>
      <w:lvlJc w:val="left"/>
      <w:pPr>
        <w:tabs>
          <w:tab w:val="num" w:pos="6480"/>
        </w:tabs>
        <w:ind w:left="6480" w:hanging="360"/>
      </w:pPr>
      <w:rPr>
        <w:rFonts w:ascii="Wingdings" w:hAnsi="Wingdings" w:hint="default"/>
      </w:rPr>
    </w:lvl>
  </w:abstractNum>
  <w:num w:numId="1" w16cid:durableId="968705304">
    <w:abstractNumId w:val="9"/>
  </w:num>
  <w:num w:numId="2" w16cid:durableId="924873490">
    <w:abstractNumId w:val="7"/>
  </w:num>
  <w:num w:numId="3" w16cid:durableId="1427652299">
    <w:abstractNumId w:val="6"/>
  </w:num>
  <w:num w:numId="4" w16cid:durableId="56326254">
    <w:abstractNumId w:val="5"/>
  </w:num>
  <w:num w:numId="5" w16cid:durableId="535311460">
    <w:abstractNumId w:val="4"/>
  </w:num>
  <w:num w:numId="6" w16cid:durableId="432288667">
    <w:abstractNumId w:val="8"/>
  </w:num>
  <w:num w:numId="7" w16cid:durableId="229732030">
    <w:abstractNumId w:val="3"/>
  </w:num>
  <w:num w:numId="8" w16cid:durableId="1724215450">
    <w:abstractNumId w:val="2"/>
  </w:num>
  <w:num w:numId="9" w16cid:durableId="126163061">
    <w:abstractNumId w:val="1"/>
  </w:num>
  <w:num w:numId="10" w16cid:durableId="857156905">
    <w:abstractNumId w:val="0"/>
  </w:num>
  <w:num w:numId="11" w16cid:durableId="7652299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2tjQwNbY0BFIm5ko6SsGpxcWZ+XkgBUa1APS7WUcsAAAA"/>
  </w:docVars>
  <w:rsids>
    <w:rsidRoot w:val="004A698B"/>
    <w:rsid w:val="00001492"/>
    <w:rsid w:val="000128A9"/>
    <w:rsid w:val="000149D6"/>
    <w:rsid w:val="00015D16"/>
    <w:rsid w:val="000219A0"/>
    <w:rsid w:val="00022EF3"/>
    <w:rsid w:val="00023E62"/>
    <w:rsid w:val="000319C8"/>
    <w:rsid w:val="00040616"/>
    <w:rsid w:val="00043AEA"/>
    <w:rsid w:val="00056AB3"/>
    <w:rsid w:val="000573F5"/>
    <w:rsid w:val="00060909"/>
    <w:rsid w:val="00070E0E"/>
    <w:rsid w:val="00076122"/>
    <w:rsid w:val="00080D3D"/>
    <w:rsid w:val="000840CD"/>
    <w:rsid w:val="00087D60"/>
    <w:rsid w:val="0009087A"/>
    <w:rsid w:val="000A0FA1"/>
    <w:rsid w:val="000A2977"/>
    <w:rsid w:val="000B180B"/>
    <w:rsid w:val="000B48ED"/>
    <w:rsid w:val="000C44C4"/>
    <w:rsid w:val="000D2249"/>
    <w:rsid w:val="000D47A0"/>
    <w:rsid w:val="000D593A"/>
    <w:rsid w:val="000D77DD"/>
    <w:rsid w:val="000E3CA7"/>
    <w:rsid w:val="000E531B"/>
    <w:rsid w:val="000E61A2"/>
    <w:rsid w:val="000E69A8"/>
    <w:rsid w:val="000F3DA2"/>
    <w:rsid w:val="000F72A0"/>
    <w:rsid w:val="000F7DA4"/>
    <w:rsid w:val="001039B4"/>
    <w:rsid w:val="00107046"/>
    <w:rsid w:val="00113EBD"/>
    <w:rsid w:val="00115C27"/>
    <w:rsid w:val="00124963"/>
    <w:rsid w:val="001305D2"/>
    <w:rsid w:val="0014393E"/>
    <w:rsid w:val="001456AF"/>
    <w:rsid w:val="001472BB"/>
    <w:rsid w:val="00150D40"/>
    <w:rsid w:val="001539E5"/>
    <w:rsid w:val="00154976"/>
    <w:rsid w:val="001553D2"/>
    <w:rsid w:val="00164006"/>
    <w:rsid w:val="00186016"/>
    <w:rsid w:val="00187DB9"/>
    <w:rsid w:val="00193AA6"/>
    <w:rsid w:val="001959DE"/>
    <w:rsid w:val="001A26F6"/>
    <w:rsid w:val="001A78DA"/>
    <w:rsid w:val="001B0520"/>
    <w:rsid w:val="001D1549"/>
    <w:rsid w:val="001D1BE8"/>
    <w:rsid w:val="001D46DB"/>
    <w:rsid w:val="001D54BB"/>
    <w:rsid w:val="001D6904"/>
    <w:rsid w:val="001E16D3"/>
    <w:rsid w:val="001E411C"/>
    <w:rsid w:val="001E6735"/>
    <w:rsid w:val="001E7385"/>
    <w:rsid w:val="001F3BCE"/>
    <w:rsid w:val="001F5CE1"/>
    <w:rsid w:val="001F7D51"/>
    <w:rsid w:val="00200CF5"/>
    <w:rsid w:val="00201F6A"/>
    <w:rsid w:val="0021794E"/>
    <w:rsid w:val="0021798A"/>
    <w:rsid w:val="002268B1"/>
    <w:rsid w:val="002273F1"/>
    <w:rsid w:val="00231B8C"/>
    <w:rsid w:val="00234C2E"/>
    <w:rsid w:val="00235A63"/>
    <w:rsid w:val="0024299C"/>
    <w:rsid w:val="0024537D"/>
    <w:rsid w:val="00254A52"/>
    <w:rsid w:val="00255896"/>
    <w:rsid w:val="00256BCF"/>
    <w:rsid w:val="00263513"/>
    <w:rsid w:val="002717B4"/>
    <w:rsid w:val="002752F3"/>
    <w:rsid w:val="00277E48"/>
    <w:rsid w:val="00280F27"/>
    <w:rsid w:val="002813E9"/>
    <w:rsid w:val="00285723"/>
    <w:rsid w:val="00287993"/>
    <w:rsid w:val="00293408"/>
    <w:rsid w:val="00293D1E"/>
    <w:rsid w:val="00294A4A"/>
    <w:rsid w:val="002B0C6B"/>
    <w:rsid w:val="002B5393"/>
    <w:rsid w:val="002C639F"/>
    <w:rsid w:val="002D0073"/>
    <w:rsid w:val="002D0280"/>
    <w:rsid w:val="002E148B"/>
    <w:rsid w:val="002E3E99"/>
    <w:rsid w:val="002E442D"/>
    <w:rsid w:val="002E601F"/>
    <w:rsid w:val="00300404"/>
    <w:rsid w:val="003004FB"/>
    <w:rsid w:val="003027FF"/>
    <w:rsid w:val="00303A8A"/>
    <w:rsid w:val="003135D5"/>
    <w:rsid w:val="00323C99"/>
    <w:rsid w:val="00323DEC"/>
    <w:rsid w:val="00324F44"/>
    <w:rsid w:val="00330DE8"/>
    <w:rsid w:val="003367EF"/>
    <w:rsid w:val="003448FC"/>
    <w:rsid w:val="003708A0"/>
    <w:rsid w:val="0037451C"/>
    <w:rsid w:val="0037788D"/>
    <w:rsid w:val="00380505"/>
    <w:rsid w:val="00381B8D"/>
    <w:rsid w:val="0038252D"/>
    <w:rsid w:val="003843AC"/>
    <w:rsid w:val="00385452"/>
    <w:rsid w:val="00391784"/>
    <w:rsid w:val="0039639F"/>
    <w:rsid w:val="003A21D0"/>
    <w:rsid w:val="003A2237"/>
    <w:rsid w:val="003A32A9"/>
    <w:rsid w:val="003A3807"/>
    <w:rsid w:val="003A5733"/>
    <w:rsid w:val="003A7016"/>
    <w:rsid w:val="003B2077"/>
    <w:rsid w:val="003C31C8"/>
    <w:rsid w:val="003C32DF"/>
    <w:rsid w:val="003C4D50"/>
    <w:rsid w:val="003C7247"/>
    <w:rsid w:val="003D4A97"/>
    <w:rsid w:val="003D7DE6"/>
    <w:rsid w:val="003E2DDA"/>
    <w:rsid w:val="003E6EF8"/>
    <w:rsid w:val="003F05A5"/>
    <w:rsid w:val="003F4CD8"/>
    <w:rsid w:val="003F6EFC"/>
    <w:rsid w:val="00401993"/>
    <w:rsid w:val="004045CA"/>
    <w:rsid w:val="004046DB"/>
    <w:rsid w:val="00404EB2"/>
    <w:rsid w:val="00407DC7"/>
    <w:rsid w:val="00415209"/>
    <w:rsid w:val="00415986"/>
    <w:rsid w:val="0042316D"/>
    <w:rsid w:val="0042471D"/>
    <w:rsid w:val="00431606"/>
    <w:rsid w:val="00431C9C"/>
    <w:rsid w:val="0043254A"/>
    <w:rsid w:val="00440D29"/>
    <w:rsid w:val="0045300A"/>
    <w:rsid w:val="004532C8"/>
    <w:rsid w:val="00453354"/>
    <w:rsid w:val="0045385D"/>
    <w:rsid w:val="004624A6"/>
    <w:rsid w:val="00464BAF"/>
    <w:rsid w:val="00471729"/>
    <w:rsid w:val="00473C9C"/>
    <w:rsid w:val="00476207"/>
    <w:rsid w:val="004838BD"/>
    <w:rsid w:val="00485280"/>
    <w:rsid w:val="0048558F"/>
    <w:rsid w:val="00487751"/>
    <w:rsid w:val="004A02E0"/>
    <w:rsid w:val="004A1979"/>
    <w:rsid w:val="004A5F2E"/>
    <w:rsid w:val="004A68FA"/>
    <w:rsid w:val="004A698B"/>
    <w:rsid w:val="004B3AA1"/>
    <w:rsid w:val="004B47D1"/>
    <w:rsid w:val="004B6886"/>
    <w:rsid w:val="004C26C0"/>
    <w:rsid w:val="004C64B0"/>
    <w:rsid w:val="004D40A1"/>
    <w:rsid w:val="004E218D"/>
    <w:rsid w:val="004F1EC5"/>
    <w:rsid w:val="00500CF4"/>
    <w:rsid w:val="00507DB0"/>
    <w:rsid w:val="0051132B"/>
    <w:rsid w:val="00545F55"/>
    <w:rsid w:val="00553450"/>
    <w:rsid w:val="00556F9B"/>
    <w:rsid w:val="00560A84"/>
    <w:rsid w:val="005768DF"/>
    <w:rsid w:val="00580541"/>
    <w:rsid w:val="005853F4"/>
    <w:rsid w:val="00585E54"/>
    <w:rsid w:val="00586482"/>
    <w:rsid w:val="005962D4"/>
    <w:rsid w:val="005A040B"/>
    <w:rsid w:val="005A29ED"/>
    <w:rsid w:val="005A65D1"/>
    <w:rsid w:val="005B6629"/>
    <w:rsid w:val="005B7B97"/>
    <w:rsid w:val="005C0C1C"/>
    <w:rsid w:val="005E6762"/>
    <w:rsid w:val="005F24B2"/>
    <w:rsid w:val="005F5EDB"/>
    <w:rsid w:val="006011FA"/>
    <w:rsid w:val="006030D6"/>
    <w:rsid w:val="00603F0C"/>
    <w:rsid w:val="0060496B"/>
    <w:rsid w:val="0060793B"/>
    <w:rsid w:val="00615DFC"/>
    <w:rsid w:val="006177D5"/>
    <w:rsid w:val="00617D26"/>
    <w:rsid w:val="00620DF5"/>
    <w:rsid w:val="006222F3"/>
    <w:rsid w:val="006257E7"/>
    <w:rsid w:val="006334A9"/>
    <w:rsid w:val="006419A1"/>
    <w:rsid w:val="0064281B"/>
    <w:rsid w:val="0064465A"/>
    <w:rsid w:val="00650C46"/>
    <w:rsid w:val="00657813"/>
    <w:rsid w:val="006665F8"/>
    <w:rsid w:val="00666B2F"/>
    <w:rsid w:val="00672099"/>
    <w:rsid w:val="00676894"/>
    <w:rsid w:val="00682336"/>
    <w:rsid w:val="00687D97"/>
    <w:rsid w:val="00691673"/>
    <w:rsid w:val="00692737"/>
    <w:rsid w:val="00697C7E"/>
    <w:rsid w:val="006A02E9"/>
    <w:rsid w:val="006B25AE"/>
    <w:rsid w:val="006B36E4"/>
    <w:rsid w:val="006C270F"/>
    <w:rsid w:val="006D4ADF"/>
    <w:rsid w:val="006D57FC"/>
    <w:rsid w:val="006E0D3B"/>
    <w:rsid w:val="006E3D02"/>
    <w:rsid w:val="006E4321"/>
    <w:rsid w:val="006F65F0"/>
    <w:rsid w:val="00701663"/>
    <w:rsid w:val="00702D12"/>
    <w:rsid w:val="0070513E"/>
    <w:rsid w:val="00713129"/>
    <w:rsid w:val="00715EE3"/>
    <w:rsid w:val="007221E7"/>
    <w:rsid w:val="007241BC"/>
    <w:rsid w:val="00724D6A"/>
    <w:rsid w:val="00726B22"/>
    <w:rsid w:val="007272FC"/>
    <w:rsid w:val="00745058"/>
    <w:rsid w:val="00757496"/>
    <w:rsid w:val="007652CA"/>
    <w:rsid w:val="00774914"/>
    <w:rsid w:val="00775116"/>
    <w:rsid w:val="00775D1A"/>
    <w:rsid w:val="00780C5D"/>
    <w:rsid w:val="00790DAD"/>
    <w:rsid w:val="00790E48"/>
    <w:rsid w:val="007912AF"/>
    <w:rsid w:val="00794BC4"/>
    <w:rsid w:val="00797813"/>
    <w:rsid w:val="007A00B4"/>
    <w:rsid w:val="007A180A"/>
    <w:rsid w:val="007A76FB"/>
    <w:rsid w:val="007B3434"/>
    <w:rsid w:val="007C0907"/>
    <w:rsid w:val="007C11C7"/>
    <w:rsid w:val="007C3E8F"/>
    <w:rsid w:val="007C56FF"/>
    <w:rsid w:val="007C786F"/>
    <w:rsid w:val="007E1A46"/>
    <w:rsid w:val="007F0C8C"/>
    <w:rsid w:val="007F1C21"/>
    <w:rsid w:val="007F2E53"/>
    <w:rsid w:val="007F3BA4"/>
    <w:rsid w:val="007F652B"/>
    <w:rsid w:val="008133B6"/>
    <w:rsid w:val="00820F19"/>
    <w:rsid w:val="0082616E"/>
    <w:rsid w:val="00837DE3"/>
    <w:rsid w:val="00841FBE"/>
    <w:rsid w:val="0084462E"/>
    <w:rsid w:val="00845ED7"/>
    <w:rsid w:val="008473C1"/>
    <w:rsid w:val="0085007B"/>
    <w:rsid w:val="0085417C"/>
    <w:rsid w:val="00855450"/>
    <w:rsid w:val="00857095"/>
    <w:rsid w:val="00861465"/>
    <w:rsid w:val="008640CC"/>
    <w:rsid w:val="0086600A"/>
    <w:rsid w:val="008667F5"/>
    <w:rsid w:val="00867C0C"/>
    <w:rsid w:val="008700BA"/>
    <w:rsid w:val="008773EF"/>
    <w:rsid w:val="00880E91"/>
    <w:rsid w:val="008923E1"/>
    <w:rsid w:val="008A0B56"/>
    <w:rsid w:val="008A7094"/>
    <w:rsid w:val="008B1F1B"/>
    <w:rsid w:val="008B2B74"/>
    <w:rsid w:val="008C486B"/>
    <w:rsid w:val="008C7A7A"/>
    <w:rsid w:val="008D0CE5"/>
    <w:rsid w:val="008D5BF7"/>
    <w:rsid w:val="008D61DB"/>
    <w:rsid w:val="008D6292"/>
    <w:rsid w:val="008E0748"/>
    <w:rsid w:val="008E25C1"/>
    <w:rsid w:val="008E69CF"/>
    <w:rsid w:val="008F4E67"/>
    <w:rsid w:val="0090014B"/>
    <w:rsid w:val="00900284"/>
    <w:rsid w:val="0090040E"/>
    <w:rsid w:val="0090288D"/>
    <w:rsid w:val="009104D0"/>
    <w:rsid w:val="00927814"/>
    <w:rsid w:val="00944F74"/>
    <w:rsid w:val="0094649A"/>
    <w:rsid w:val="00954F7C"/>
    <w:rsid w:val="00955479"/>
    <w:rsid w:val="009566A2"/>
    <w:rsid w:val="00957448"/>
    <w:rsid w:val="00971786"/>
    <w:rsid w:val="00975E94"/>
    <w:rsid w:val="00976926"/>
    <w:rsid w:val="00983B33"/>
    <w:rsid w:val="00983FA4"/>
    <w:rsid w:val="00984CE0"/>
    <w:rsid w:val="00986115"/>
    <w:rsid w:val="009908F5"/>
    <w:rsid w:val="0099226D"/>
    <w:rsid w:val="009940EC"/>
    <w:rsid w:val="00994BFA"/>
    <w:rsid w:val="00997791"/>
    <w:rsid w:val="009A13B0"/>
    <w:rsid w:val="009A3EC1"/>
    <w:rsid w:val="009A57E7"/>
    <w:rsid w:val="009A79C2"/>
    <w:rsid w:val="009C74E8"/>
    <w:rsid w:val="009E2A37"/>
    <w:rsid w:val="009E4831"/>
    <w:rsid w:val="009E65A4"/>
    <w:rsid w:val="009F1217"/>
    <w:rsid w:val="009F5192"/>
    <w:rsid w:val="00A07D21"/>
    <w:rsid w:val="00A13FEB"/>
    <w:rsid w:val="00A179FA"/>
    <w:rsid w:val="00A4192B"/>
    <w:rsid w:val="00A421BD"/>
    <w:rsid w:val="00A51F17"/>
    <w:rsid w:val="00A550B1"/>
    <w:rsid w:val="00A76535"/>
    <w:rsid w:val="00A775C8"/>
    <w:rsid w:val="00A8249C"/>
    <w:rsid w:val="00A851F7"/>
    <w:rsid w:val="00A867D7"/>
    <w:rsid w:val="00A87E03"/>
    <w:rsid w:val="00A90FF4"/>
    <w:rsid w:val="00A91501"/>
    <w:rsid w:val="00A973D4"/>
    <w:rsid w:val="00AA02CA"/>
    <w:rsid w:val="00AA40A4"/>
    <w:rsid w:val="00AA78F2"/>
    <w:rsid w:val="00AB3B2D"/>
    <w:rsid w:val="00AC1A5B"/>
    <w:rsid w:val="00AC41F9"/>
    <w:rsid w:val="00AC5147"/>
    <w:rsid w:val="00AD2D68"/>
    <w:rsid w:val="00AD3DE0"/>
    <w:rsid w:val="00AD6B61"/>
    <w:rsid w:val="00AE1AA7"/>
    <w:rsid w:val="00AE5948"/>
    <w:rsid w:val="00AE623E"/>
    <w:rsid w:val="00AF20A1"/>
    <w:rsid w:val="00AF5E48"/>
    <w:rsid w:val="00AF67E5"/>
    <w:rsid w:val="00AF6AF1"/>
    <w:rsid w:val="00B0730E"/>
    <w:rsid w:val="00B118DD"/>
    <w:rsid w:val="00B27BF9"/>
    <w:rsid w:val="00B33CF3"/>
    <w:rsid w:val="00B37A56"/>
    <w:rsid w:val="00B40E79"/>
    <w:rsid w:val="00B45004"/>
    <w:rsid w:val="00B46A70"/>
    <w:rsid w:val="00B47354"/>
    <w:rsid w:val="00B54ED3"/>
    <w:rsid w:val="00B556C2"/>
    <w:rsid w:val="00B55EB4"/>
    <w:rsid w:val="00B6727B"/>
    <w:rsid w:val="00B70F19"/>
    <w:rsid w:val="00B80976"/>
    <w:rsid w:val="00B85A66"/>
    <w:rsid w:val="00B86B45"/>
    <w:rsid w:val="00B9369A"/>
    <w:rsid w:val="00BA59E2"/>
    <w:rsid w:val="00BB3BB4"/>
    <w:rsid w:val="00BC2149"/>
    <w:rsid w:val="00BD07FE"/>
    <w:rsid w:val="00BD21C8"/>
    <w:rsid w:val="00BD32BE"/>
    <w:rsid w:val="00BD5D24"/>
    <w:rsid w:val="00BE050C"/>
    <w:rsid w:val="00BE2363"/>
    <w:rsid w:val="00BE3936"/>
    <w:rsid w:val="00BF31DB"/>
    <w:rsid w:val="00BF4EAC"/>
    <w:rsid w:val="00C00767"/>
    <w:rsid w:val="00C008B3"/>
    <w:rsid w:val="00C21A50"/>
    <w:rsid w:val="00C3032E"/>
    <w:rsid w:val="00C30B97"/>
    <w:rsid w:val="00C3605F"/>
    <w:rsid w:val="00C410B1"/>
    <w:rsid w:val="00C4111F"/>
    <w:rsid w:val="00C5122F"/>
    <w:rsid w:val="00C51DC5"/>
    <w:rsid w:val="00C56B52"/>
    <w:rsid w:val="00C57D69"/>
    <w:rsid w:val="00C60A6C"/>
    <w:rsid w:val="00C677A0"/>
    <w:rsid w:val="00C67839"/>
    <w:rsid w:val="00C7248F"/>
    <w:rsid w:val="00C72FAD"/>
    <w:rsid w:val="00C80E78"/>
    <w:rsid w:val="00C84344"/>
    <w:rsid w:val="00C85353"/>
    <w:rsid w:val="00C85B2A"/>
    <w:rsid w:val="00C862FF"/>
    <w:rsid w:val="00C87011"/>
    <w:rsid w:val="00C90EB9"/>
    <w:rsid w:val="00CA4159"/>
    <w:rsid w:val="00CA4BD5"/>
    <w:rsid w:val="00CA4CA0"/>
    <w:rsid w:val="00CA7553"/>
    <w:rsid w:val="00CB4627"/>
    <w:rsid w:val="00CC081D"/>
    <w:rsid w:val="00CC66A4"/>
    <w:rsid w:val="00CD4F10"/>
    <w:rsid w:val="00CD56D0"/>
    <w:rsid w:val="00CD73EC"/>
    <w:rsid w:val="00CF5EBA"/>
    <w:rsid w:val="00D01BB8"/>
    <w:rsid w:val="00D0348F"/>
    <w:rsid w:val="00D07283"/>
    <w:rsid w:val="00D10E06"/>
    <w:rsid w:val="00D123D2"/>
    <w:rsid w:val="00D17612"/>
    <w:rsid w:val="00D17929"/>
    <w:rsid w:val="00D20E56"/>
    <w:rsid w:val="00D24CEC"/>
    <w:rsid w:val="00D27B82"/>
    <w:rsid w:val="00D415F2"/>
    <w:rsid w:val="00D44DEB"/>
    <w:rsid w:val="00D44E50"/>
    <w:rsid w:val="00D46910"/>
    <w:rsid w:val="00D54D41"/>
    <w:rsid w:val="00D61690"/>
    <w:rsid w:val="00D630B4"/>
    <w:rsid w:val="00D6568D"/>
    <w:rsid w:val="00D700EE"/>
    <w:rsid w:val="00D820C9"/>
    <w:rsid w:val="00D910DF"/>
    <w:rsid w:val="00D93104"/>
    <w:rsid w:val="00D939C7"/>
    <w:rsid w:val="00D965C9"/>
    <w:rsid w:val="00DA099C"/>
    <w:rsid w:val="00DA1575"/>
    <w:rsid w:val="00DA167F"/>
    <w:rsid w:val="00DA7D94"/>
    <w:rsid w:val="00DB2E05"/>
    <w:rsid w:val="00DB63C4"/>
    <w:rsid w:val="00DC1FEF"/>
    <w:rsid w:val="00DD0949"/>
    <w:rsid w:val="00DD3ABC"/>
    <w:rsid w:val="00DD4E2B"/>
    <w:rsid w:val="00DE4566"/>
    <w:rsid w:val="00DE6833"/>
    <w:rsid w:val="00DF021C"/>
    <w:rsid w:val="00DF05CA"/>
    <w:rsid w:val="00E104F3"/>
    <w:rsid w:val="00E11277"/>
    <w:rsid w:val="00E15131"/>
    <w:rsid w:val="00E22CFD"/>
    <w:rsid w:val="00E27410"/>
    <w:rsid w:val="00E27EE5"/>
    <w:rsid w:val="00E317B5"/>
    <w:rsid w:val="00E32B05"/>
    <w:rsid w:val="00E34945"/>
    <w:rsid w:val="00E405F4"/>
    <w:rsid w:val="00E446E0"/>
    <w:rsid w:val="00E44AA6"/>
    <w:rsid w:val="00E45DCB"/>
    <w:rsid w:val="00E4682C"/>
    <w:rsid w:val="00E55D7C"/>
    <w:rsid w:val="00E6060F"/>
    <w:rsid w:val="00E6602E"/>
    <w:rsid w:val="00E713A3"/>
    <w:rsid w:val="00E76083"/>
    <w:rsid w:val="00E83E54"/>
    <w:rsid w:val="00E84906"/>
    <w:rsid w:val="00E87BBD"/>
    <w:rsid w:val="00E91D4D"/>
    <w:rsid w:val="00E95815"/>
    <w:rsid w:val="00E960BA"/>
    <w:rsid w:val="00EA3E40"/>
    <w:rsid w:val="00EB312B"/>
    <w:rsid w:val="00EC0701"/>
    <w:rsid w:val="00EC7C77"/>
    <w:rsid w:val="00ED0301"/>
    <w:rsid w:val="00EE4287"/>
    <w:rsid w:val="00EE6CDE"/>
    <w:rsid w:val="00EE7E74"/>
    <w:rsid w:val="00EF7857"/>
    <w:rsid w:val="00F00347"/>
    <w:rsid w:val="00F00835"/>
    <w:rsid w:val="00F0505D"/>
    <w:rsid w:val="00F204DF"/>
    <w:rsid w:val="00F227F8"/>
    <w:rsid w:val="00F25759"/>
    <w:rsid w:val="00F316CB"/>
    <w:rsid w:val="00F33116"/>
    <w:rsid w:val="00F33AB9"/>
    <w:rsid w:val="00F421ED"/>
    <w:rsid w:val="00F43A67"/>
    <w:rsid w:val="00F45B1D"/>
    <w:rsid w:val="00F50CC5"/>
    <w:rsid w:val="00F57C08"/>
    <w:rsid w:val="00F60587"/>
    <w:rsid w:val="00F61964"/>
    <w:rsid w:val="00F66896"/>
    <w:rsid w:val="00F80CC7"/>
    <w:rsid w:val="00F846CD"/>
    <w:rsid w:val="00F9494B"/>
    <w:rsid w:val="00FB53FE"/>
    <w:rsid w:val="00FC1E72"/>
    <w:rsid w:val="00FC29F3"/>
    <w:rsid w:val="00FC2D3E"/>
    <w:rsid w:val="00FC348C"/>
    <w:rsid w:val="00FC5C03"/>
    <w:rsid w:val="00FD4F6D"/>
    <w:rsid w:val="00FE4368"/>
    <w:rsid w:val="00FE4A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E5454"/>
  <w15:chartTrackingRefBased/>
  <w15:docId w15:val="{2820A8B2-3221-404C-9D47-3B7700FB3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45058"/>
    <w:pPr>
      <w:tabs>
        <w:tab w:val="left" w:pos="567"/>
        <w:tab w:val="left" w:pos="851"/>
        <w:tab w:val="left" w:pos="1134"/>
        <w:tab w:val="left" w:pos="1418"/>
        <w:tab w:val="left" w:pos="1701"/>
      </w:tabs>
      <w:spacing w:after="120"/>
    </w:pPr>
    <w:rPr>
      <w:rFonts w:ascii="Arial" w:hAnsi="Arial"/>
      <w:lang w:val="en-GB" w:eastAsia="ja-JP"/>
    </w:rPr>
  </w:style>
  <w:style w:type="paragraph" w:styleId="Heading1">
    <w:name w:val="heading 1"/>
    <w:basedOn w:val="Normal"/>
    <w:next w:val="Normal"/>
    <w:link w:val="Heading1Char"/>
    <w:uiPriority w:val="9"/>
    <w:qFormat/>
    <w:rsid w:val="00745058"/>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745058"/>
    <w:pPr>
      <w:ind w:left="851" w:hanging="851"/>
      <w:outlineLvl w:val="1"/>
    </w:pPr>
  </w:style>
  <w:style w:type="paragraph" w:styleId="Heading3">
    <w:name w:val="heading 3"/>
    <w:basedOn w:val="Heading2"/>
    <w:next w:val="Normal"/>
    <w:link w:val="Heading3Char"/>
    <w:qFormat/>
    <w:rsid w:val="00745058"/>
    <w:pPr>
      <w:ind w:left="1134" w:hanging="1134"/>
      <w:outlineLvl w:val="2"/>
    </w:pPr>
  </w:style>
  <w:style w:type="paragraph" w:styleId="Heading4">
    <w:name w:val="heading 4"/>
    <w:basedOn w:val="Heading2"/>
    <w:next w:val="Normal"/>
    <w:link w:val="Heading4Char"/>
    <w:qFormat/>
    <w:rsid w:val="00745058"/>
    <w:pPr>
      <w:ind w:left="1418" w:hanging="1418"/>
      <w:outlineLvl w:val="3"/>
    </w:pPr>
  </w:style>
  <w:style w:type="paragraph" w:styleId="Heading5">
    <w:name w:val="heading 5"/>
    <w:basedOn w:val="Heading2"/>
    <w:next w:val="Normal"/>
    <w:link w:val="Heading5Char"/>
    <w:qFormat/>
    <w:rsid w:val="00745058"/>
    <w:pPr>
      <w:ind w:left="1701" w:hanging="1701"/>
      <w:outlineLvl w:val="4"/>
    </w:pPr>
  </w:style>
  <w:style w:type="paragraph" w:styleId="Heading8">
    <w:name w:val="heading 8"/>
    <w:basedOn w:val="Heading1"/>
    <w:next w:val="Normal"/>
    <w:link w:val="Heading8Char"/>
    <w:qFormat/>
    <w:rsid w:val="00745058"/>
    <w:pPr>
      <w:ind w:left="2977" w:hanging="2977"/>
      <w:outlineLvl w:val="7"/>
    </w:pPr>
  </w:style>
  <w:style w:type="paragraph" w:styleId="Heading9">
    <w:name w:val="heading 9"/>
    <w:basedOn w:val="Heading1"/>
    <w:next w:val="Normal"/>
    <w:link w:val="Heading9Char"/>
    <w:qFormat/>
    <w:rsid w:val="00745058"/>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85E54"/>
    <w:rPr>
      <w:rFonts w:ascii="Arial" w:hAnsi="Arial"/>
      <w:b/>
      <w:lang w:val="en-GB"/>
    </w:rPr>
  </w:style>
  <w:style w:type="character" w:customStyle="1" w:styleId="Heading1Char">
    <w:name w:val="Heading 1 Char"/>
    <w:basedOn w:val="DefaultParagraphFont"/>
    <w:link w:val="Heading1"/>
    <w:uiPriority w:val="9"/>
    <w:rsid w:val="000840CD"/>
    <w:rPr>
      <w:rFonts w:ascii="Arial" w:hAnsi="Arial"/>
      <w:b/>
      <w:lang w:val="en-GB"/>
    </w:rPr>
  </w:style>
  <w:style w:type="paragraph" w:styleId="BalloonText">
    <w:name w:val="Balloon Text"/>
    <w:basedOn w:val="Normal"/>
    <w:link w:val="BalloonTextChar"/>
    <w:semiHidden/>
    <w:unhideWhenUsed/>
    <w:rsid w:val="00E960BA"/>
    <w:rPr>
      <w:rFonts w:ascii="Segoe UI" w:hAnsi="Segoe UI" w:cs="Segoe UI"/>
      <w:sz w:val="18"/>
      <w:szCs w:val="18"/>
    </w:rPr>
  </w:style>
  <w:style w:type="character" w:customStyle="1" w:styleId="BalloonTextChar">
    <w:name w:val="Balloon Text Char"/>
    <w:basedOn w:val="DefaultParagraphFont"/>
    <w:link w:val="BalloonText"/>
    <w:semiHidden/>
    <w:rsid w:val="00E960BA"/>
    <w:rPr>
      <w:rFonts w:ascii="Segoe UI" w:hAnsi="Segoe UI" w:cs="Segoe UI"/>
      <w:sz w:val="18"/>
      <w:szCs w:val="18"/>
      <w:lang w:val="en-GB"/>
    </w:rPr>
  </w:style>
  <w:style w:type="character" w:styleId="Hyperlink">
    <w:name w:val="Hyperlink"/>
    <w:basedOn w:val="DefaultParagraphFont"/>
    <w:uiPriority w:val="99"/>
    <w:unhideWhenUsed/>
    <w:rsid w:val="00745058"/>
    <w:rPr>
      <w:color w:val="0000FF" w:themeColor="hyperlink"/>
      <w:u w:val="single"/>
    </w:rPr>
  </w:style>
  <w:style w:type="character" w:styleId="UnresolvedMention">
    <w:name w:val="Unresolved Mention"/>
    <w:basedOn w:val="DefaultParagraphFont"/>
    <w:uiPriority w:val="99"/>
    <w:semiHidden/>
    <w:unhideWhenUsed/>
    <w:rsid w:val="00745058"/>
    <w:rPr>
      <w:color w:val="605E5C"/>
      <w:shd w:val="clear" w:color="auto" w:fill="E1DFDD"/>
    </w:rPr>
  </w:style>
  <w:style w:type="character" w:customStyle="1" w:styleId="Heading3Char">
    <w:name w:val="Heading 3 Char"/>
    <w:basedOn w:val="DefaultParagraphFont"/>
    <w:link w:val="Heading3"/>
    <w:rsid w:val="00745058"/>
    <w:rPr>
      <w:rFonts w:ascii="Arial" w:hAnsi="Arial"/>
      <w:b/>
      <w:lang w:val="en-GB"/>
    </w:rPr>
  </w:style>
  <w:style w:type="character" w:customStyle="1" w:styleId="Heading4Char">
    <w:name w:val="Heading 4 Char"/>
    <w:basedOn w:val="DefaultParagraphFont"/>
    <w:link w:val="Heading4"/>
    <w:rsid w:val="00745058"/>
    <w:rPr>
      <w:rFonts w:ascii="Arial" w:hAnsi="Arial"/>
      <w:b/>
      <w:lang w:val="en-GB"/>
    </w:rPr>
  </w:style>
  <w:style w:type="character" w:customStyle="1" w:styleId="Heading5Char">
    <w:name w:val="Heading 5 Char"/>
    <w:basedOn w:val="DefaultParagraphFont"/>
    <w:link w:val="Heading5"/>
    <w:rsid w:val="00745058"/>
    <w:rPr>
      <w:rFonts w:ascii="Arial" w:hAnsi="Arial"/>
      <w:b/>
      <w:lang w:val="en-GB"/>
    </w:rPr>
  </w:style>
  <w:style w:type="character" w:customStyle="1" w:styleId="Heading8Char">
    <w:name w:val="Heading 8 Char"/>
    <w:basedOn w:val="DefaultParagraphFont"/>
    <w:link w:val="Heading8"/>
    <w:rsid w:val="00745058"/>
    <w:rPr>
      <w:rFonts w:ascii="Arial" w:hAnsi="Arial"/>
      <w:b/>
      <w:lang w:val="en-GB"/>
    </w:rPr>
  </w:style>
  <w:style w:type="character" w:customStyle="1" w:styleId="Heading9Char">
    <w:name w:val="Heading 9 Char"/>
    <w:basedOn w:val="DefaultParagraphFont"/>
    <w:link w:val="Heading9"/>
    <w:rsid w:val="00745058"/>
    <w:rPr>
      <w:rFonts w:ascii="Arial" w:hAnsi="Arial"/>
      <w:b/>
      <w:lang w:val="en-GB"/>
    </w:rPr>
  </w:style>
  <w:style w:type="paragraph" w:customStyle="1" w:styleId="B1">
    <w:name w:val="B1"/>
    <w:basedOn w:val="Normal"/>
    <w:rsid w:val="00745058"/>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745058"/>
    <w:pPr>
      <w:ind w:left="1134"/>
    </w:pPr>
  </w:style>
  <w:style w:type="paragraph" w:customStyle="1" w:styleId="B3">
    <w:name w:val="B3"/>
    <w:basedOn w:val="B1"/>
    <w:rsid w:val="00745058"/>
    <w:pPr>
      <w:ind w:left="1701"/>
    </w:pPr>
  </w:style>
  <w:style w:type="paragraph" w:customStyle="1" w:styleId="B4">
    <w:name w:val="B4"/>
    <w:basedOn w:val="B1"/>
    <w:rsid w:val="00745058"/>
    <w:pPr>
      <w:ind w:left="2268"/>
    </w:pPr>
  </w:style>
  <w:style w:type="paragraph" w:customStyle="1" w:styleId="B5">
    <w:name w:val="B5"/>
    <w:basedOn w:val="B1"/>
    <w:rsid w:val="00745058"/>
    <w:pPr>
      <w:ind w:left="2835"/>
    </w:pPr>
  </w:style>
  <w:style w:type="paragraph" w:customStyle="1" w:styleId="EQ">
    <w:name w:val="EQ"/>
    <w:basedOn w:val="Normal"/>
    <w:next w:val="Normal"/>
    <w:rsid w:val="00745058"/>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745058"/>
    <w:pPr>
      <w:spacing w:after="0"/>
    </w:pPr>
  </w:style>
  <w:style w:type="paragraph" w:customStyle="1" w:styleId="FP">
    <w:name w:val="FP"/>
    <w:basedOn w:val="Normal"/>
    <w:rsid w:val="00745058"/>
    <w:pPr>
      <w:spacing w:after="0"/>
    </w:pPr>
  </w:style>
  <w:style w:type="paragraph" w:customStyle="1" w:styleId="H6">
    <w:name w:val="H6"/>
    <w:basedOn w:val="Heading5"/>
    <w:next w:val="Normal"/>
    <w:rsid w:val="00745058"/>
    <w:pPr>
      <w:ind w:left="1985" w:hanging="1985"/>
      <w:outlineLvl w:val="9"/>
    </w:pPr>
  </w:style>
  <w:style w:type="paragraph" w:customStyle="1" w:styleId="HE">
    <w:name w:val="HE"/>
    <w:basedOn w:val="Normal"/>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745058"/>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745058"/>
    <w:rPr>
      <w:rFonts w:ascii="Arial" w:hAnsi="Arial"/>
      <w:lang w:val="en-GB"/>
    </w:rPr>
  </w:style>
  <w:style w:type="paragraph" w:customStyle="1" w:styleId="HO">
    <w:name w:val="HO"/>
    <w:basedOn w:val="Normal"/>
    <w:rsid w:val="00745058"/>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745058"/>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745058"/>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745058"/>
    <w:rPr>
      <w:sz w:val="18"/>
    </w:rPr>
  </w:style>
  <w:style w:type="paragraph" w:customStyle="1" w:styleId="NW">
    <w:name w:val="NW"/>
    <w:basedOn w:val="NO"/>
    <w:rsid w:val="00745058"/>
    <w:pPr>
      <w:spacing w:after="0"/>
    </w:pPr>
  </w:style>
  <w:style w:type="paragraph" w:customStyle="1" w:styleId="PL">
    <w:name w:val="PL"/>
    <w:rsid w:val="00745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745058"/>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745058"/>
    <w:pPr>
      <w:tabs>
        <w:tab w:val="clear" w:pos="284"/>
        <w:tab w:val="clear" w:pos="567"/>
      </w:tabs>
      <w:jc w:val="center"/>
    </w:pPr>
  </w:style>
  <w:style w:type="paragraph" w:customStyle="1" w:styleId="TAH">
    <w:name w:val="TAH"/>
    <w:basedOn w:val="TAC"/>
    <w:rsid w:val="00745058"/>
    <w:rPr>
      <w:b/>
    </w:rPr>
  </w:style>
  <w:style w:type="paragraph" w:customStyle="1" w:styleId="TAL">
    <w:name w:val="TAL"/>
    <w:basedOn w:val="Normal"/>
    <w:rsid w:val="00745058"/>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745058"/>
    <w:pPr>
      <w:tabs>
        <w:tab w:val="clear" w:pos="284"/>
        <w:tab w:val="clear" w:pos="567"/>
      </w:tabs>
      <w:ind w:left="851" w:hanging="851"/>
    </w:pPr>
  </w:style>
  <w:style w:type="paragraph" w:customStyle="1" w:styleId="TAR">
    <w:name w:val="TAR"/>
    <w:basedOn w:val="TAL"/>
    <w:rsid w:val="00745058"/>
    <w:pPr>
      <w:tabs>
        <w:tab w:val="clear" w:pos="284"/>
        <w:tab w:val="clear" w:pos="567"/>
      </w:tabs>
      <w:jc w:val="right"/>
    </w:pPr>
  </w:style>
  <w:style w:type="paragraph" w:customStyle="1" w:styleId="TF">
    <w:name w:val="TF"/>
    <w:basedOn w:val="TH"/>
    <w:rsid w:val="00745058"/>
    <w:pPr>
      <w:keepNext w:val="0"/>
      <w:spacing w:before="0" w:after="240"/>
    </w:pPr>
  </w:style>
  <w:style w:type="paragraph" w:customStyle="1" w:styleId="TH">
    <w:name w:val="TH"/>
    <w:basedOn w:val="Normal"/>
    <w:rsid w:val="00745058"/>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74505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45058"/>
    <w:pPr>
      <w:keepNext w:val="0"/>
      <w:spacing w:before="0"/>
      <w:ind w:left="851"/>
    </w:pPr>
    <w:rPr>
      <w:sz w:val="20"/>
    </w:rPr>
  </w:style>
  <w:style w:type="paragraph" w:styleId="TOC3">
    <w:name w:val="toc 3"/>
    <w:basedOn w:val="TOC2"/>
    <w:semiHidden/>
    <w:rsid w:val="00745058"/>
    <w:pPr>
      <w:ind w:left="1418" w:hanging="851"/>
    </w:pPr>
  </w:style>
  <w:style w:type="paragraph" w:styleId="TOC4">
    <w:name w:val="toc 4"/>
    <w:basedOn w:val="TOC3"/>
    <w:semiHidden/>
    <w:rsid w:val="00745058"/>
    <w:pPr>
      <w:ind w:left="1985" w:hanging="1134"/>
    </w:pPr>
  </w:style>
  <w:style w:type="paragraph" w:styleId="TOC5">
    <w:name w:val="toc 5"/>
    <w:basedOn w:val="TOC4"/>
    <w:semiHidden/>
    <w:rsid w:val="00745058"/>
    <w:pPr>
      <w:ind w:left="2552"/>
    </w:pPr>
  </w:style>
  <w:style w:type="paragraph" w:styleId="TOC6">
    <w:name w:val="toc 6"/>
    <w:basedOn w:val="TOC5"/>
    <w:next w:val="Normal"/>
    <w:semiHidden/>
    <w:rsid w:val="00745058"/>
    <w:pPr>
      <w:ind w:left="1985" w:hanging="1985"/>
    </w:pPr>
  </w:style>
  <w:style w:type="paragraph" w:styleId="TOC7">
    <w:name w:val="toc 7"/>
    <w:basedOn w:val="TOC6"/>
    <w:next w:val="Normal"/>
    <w:semiHidden/>
    <w:rsid w:val="00745058"/>
    <w:pPr>
      <w:ind w:left="2268" w:hanging="2268"/>
    </w:pPr>
  </w:style>
  <w:style w:type="paragraph" w:styleId="TOC8">
    <w:name w:val="toc 8"/>
    <w:basedOn w:val="TOC1"/>
    <w:semiHidden/>
    <w:rsid w:val="00745058"/>
    <w:pPr>
      <w:spacing w:before="180"/>
      <w:ind w:left="2693" w:hanging="2693"/>
    </w:pPr>
    <w:rPr>
      <w:b/>
    </w:rPr>
  </w:style>
  <w:style w:type="paragraph" w:styleId="TOC9">
    <w:name w:val="toc 9"/>
    <w:basedOn w:val="TOC8"/>
    <w:semiHidden/>
    <w:rsid w:val="00745058"/>
    <w:pPr>
      <w:ind w:left="1418" w:hanging="1418"/>
    </w:pPr>
  </w:style>
  <w:style w:type="paragraph" w:customStyle="1" w:styleId="TT">
    <w:name w:val="TT"/>
    <w:basedOn w:val="Normal"/>
    <w:next w:val="Normal"/>
    <w:rsid w:val="00745058"/>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745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45058"/>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745058"/>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745058"/>
    <w:rPr>
      <w:rFonts w:cs="Times New Roman"/>
      <w:kern w:val="0"/>
      <w:szCs w:val="20"/>
    </w:rPr>
  </w:style>
  <w:style w:type="paragraph" w:customStyle="1" w:styleId="ZK">
    <w:name w:val="ZK"/>
    <w:rsid w:val="00745058"/>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745058"/>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745058"/>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745058"/>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745058"/>
    <w:pPr>
      <w:keepNext/>
      <w:keepLines/>
      <w:pBdr>
        <w:top w:val="single" w:sz="4" w:space="1" w:color="auto"/>
      </w:pBdr>
    </w:pPr>
  </w:style>
  <w:style w:type="paragraph" w:customStyle="1" w:styleId="Disc">
    <w:name w:val="Disc"/>
    <w:basedOn w:val="Normal"/>
    <w:next w:val="Normal"/>
    <w:rsid w:val="00745058"/>
    <w:pPr>
      <w:keepNext/>
      <w:keepLines/>
      <w:tabs>
        <w:tab w:val="clear" w:pos="567"/>
        <w:tab w:val="clear" w:pos="851"/>
        <w:tab w:val="clear" w:pos="1134"/>
        <w:tab w:val="clear" w:pos="1418"/>
        <w:tab w:val="clear" w:pos="1701"/>
      </w:tabs>
    </w:pPr>
    <w:rPr>
      <w:b/>
    </w:rPr>
  </w:style>
  <w:style w:type="table" w:styleId="TableGrid">
    <w:name w:val="Table Grid"/>
    <w:basedOn w:val="TableNormal"/>
    <w:rsid w:val="007450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745058"/>
    <w:pPr>
      <w:keepNext/>
      <w:pBdr>
        <w:top w:val="single" w:sz="4" w:space="1" w:color="auto"/>
        <w:left w:val="single" w:sz="4" w:space="4" w:color="auto"/>
        <w:bottom w:val="single" w:sz="4" w:space="1" w:color="auto"/>
        <w:right w:val="single" w:sz="4" w:space="4" w:color="auto"/>
      </w:pBdr>
    </w:pPr>
    <w:rPr>
      <w:b/>
      <w:color w:val="0000FF"/>
    </w:rPr>
  </w:style>
  <w:style w:type="character" w:styleId="FollowedHyperlink">
    <w:name w:val="FollowedHyperlink"/>
    <w:basedOn w:val="DefaultParagraphFont"/>
    <w:uiPriority w:val="99"/>
    <w:semiHidden/>
    <w:unhideWhenUsed/>
    <w:rsid w:val="00293D1E"/>
    <w:rPr>
      <w:color w:val="800080" w:themeColor="followedHyperlink"/>
      <w:u w:val="single"/>
    </w:rPr>
  </w:style>
  <w:style w:type="paragraph" w:styleId="NormalWeb">
    <w:name w:val="Normal (Web)"/>
    <w:basedOn w:val="Normal"/>
    <w:uiPriority w:val="99"/>
    <w:semiHidden/>
    <w:unhideWhenUsed/>
    <w:rsid w:val="00715EE3"/>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styleId="ListParagraph">
    <w:name w:val="List Paragraph"/>
    <w:basedOn w:val="Normal"/>
    <w:uiPriority w:val="34"/>
    <w:qFormat/>
    <w:rsid w:val="00715EE3"/>
    <w:pPr>
      <w:tabs>
        <w:tab w:val="clear" w:pos="567"/>
        <w:tab w:val="clear" w:pos="851"/>
        <w:tab w:val="clear" w:pos="1134"/>
        <w:tab w:val="clear" w:pos="1418"/>
        <w:tab w:val="clear" w:pos="1701"/>
      </w:tabs>
      <w:spacing w:after="0"/>
      <w:ind w:left="720"/>
      <w:contextualSpacing/>
    </w:pPr>
    <w:rPr>
      <w:rFonts w:ascii="Times New Roman" w:eastAsia="Times New Roman" w:hAnsi="Times New Roman"/>
      <w:sz w:val="24"/>
      <w:szCs w:val="24"/>
      <w:lang w:eastAsia="en-GB"/>
    </w:rPr>
  </w:style>
  <w:style w:type="paragraph" w:customStyle="1" w:styleId="msonormal0">
    <w:name w:val="msonormal"/>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 w:type="paragraph" w:customStyle="1" w:styleId="msgentry">
    <w:name w:val="msg_entry"/>
    <w:basedOn w:val="Normal"/>
    <w:rsid w:val="00F846CD"/>
    <w:pPr>
      <w:tabs>
        <w:tab w:val="clear" w:pos="567"/>
        <w:tab w:val="clear" w:pos="851"/>
        <w:tab w:val="clear" w:pos="1134"/>
        <w:tab w:val="clear" w:pos="1418"/>
        <w:tab w:val="clear" w:pos="1701"/>
      </w:tabs>
      <w:spacing w:before="100" w:beforeAutospacing="1" w:after="75"/>
    </w:pPr>
    <w:rPr>
      <w:rFonts w:ascii="Times New Roman" w:eastAsia="Times New Roman" w:hAnsi="Times New Roman"/>
      <w:sz w:val="24"/>
      <w:szCs w:val="24"/>
      <w:lang w:eastAsia="en-GB"/>
    </w:rPr>
  </w:style>
  <w:style w:type="paragraph" w:customStyle="1" w:styleId="anchor">
    <w:name w:val="anchor"/>
    <w:basedOn w:val="Normal"/>
    <w:rsid w:val="00F846CD"/>
    <w:pPr>
      <w:tabs>
        <w:tab w:val="clear" w:pos="567"/>
        <w:tab w:val="clear" w:pos="851"/>
        <w:tab w:val="clear" w:pos="1134"/>
        <w:tab w:val="clear" w:pos="1418"/>
        <w:tab w:val="clear" w:pos="1701"/>
      </w:tabs>
      <w:spacing w:before="100" w:beforeAutospacing="1" w:after="100" w:afterAutospacing="1"/>
    </w:pPr>
    <w:rPr>
      <w:rFonts w:ascii="Times New Roman" w:eastAsia="Times New Roman" w:hAnsi="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433143">
      <w:bodyDiv w:val="1"/>
      <w:marLeft w:val="0"/>
      <w:marRight w:val="0"/>
      <w:marTop w:val="0"/>
      <w:marBottom w:val="0"/>
      <w:divBdr>
        <w:top w:val="none" w:sz="0" w:space="0" w:color="auto"/>
        <w:left w:val="none" w:sz="0" w:space="0" w:color="auto"/>
        <w:bottom w:val="none" w:sz="0" w:space="0" w:color="auto"/>
        <w:right w:val="none" w:sz="0" w:space="0" w:color="auto"/>
      </w:divBdr>
    </w:div>
    <w:div w:id="210265254">
      <w:bodyDiv w:val="1"/>
      <w:marLeft w:val="0"/>
      <w:marRight w:val="0"/>
      <w:marTop w:val="0"/>
      <w:marBottom w:val="0"/>
      <w:divBdr>
        <w:top w:val="none" w:sz="0" w:space="0" w:color="auto"/>
        <w:left w:val="none" w:sz="0" w:space="0" w:color="auto"/>
        <w:bottom w:val="none" w:sz="0" w:space="0" w:color="auto"/>
        <w:right w:val="none" w:sz="0" w:space="0" w:color="auto"/>
      </w:divBdr>
    </w:div>
    <w:div w:id="254677099">
      <w:bodyDiv w:val="1"/>
      <w:marLeft w:val="0"/>
      <w:marRight w:val="0"/>
      <w:marTop w:val="0"/>
      <w:marBottom w:val="0"/>
      <w:divBdr>
        <w:top w:val="none" w:sz="0" w:space="0" w:color="auto"/>
        <w:left w:val="none" w:sz="0" w:space="0" w:color="auto"/>
        <w:bottom w:val="none" w:sz="0" w:space="0" w:color="auto"/>
        <w:right w:val="none" w:sz="0" w:space="0" w:color="auto"/>
      </w:divBdr>
    </w:div>
    <w:div w:id="313335398">
      <w:bodyDiv w:val="1"/>
      <w:marLeft w:val="0"/>
      <w:marRight w:val="0"/>
      <w:marTop w:val="0"/>
      <w:marBottom w:val="0"/>
      <w:divBdr>
        <w:top w:val="none" w:sz="0" w:space="0" w:color="auto"/>
        <w:left w:val="none" w:sz="0" w:space="0" w:color="auto"/>
        <w:bottom w:val="none" w:sz="0" w:space="0" w:color="auto"/>
        <w:right w:val="none" w:sz="0" w:space="0" w:color="auto"/>
      </w:divBdr>
    </w:div>
    <w:div w:id="427391412">
      <w:bodyDiv w:val="1"/>
      <w:marLeft w:val="0"/>
      <w:marRight w:val="0"/>
      <w:marTop w:val="0"/>
      <w:marBottom w:val="0"/>
      <w:divBdr>
        <w:top w:val="none" w:sz="0" w:space="0" w:color="auto"/>
        <w:left w:val="none" w:sz="0" w:space="0" w:color="auto"/>
        <w:bottom w:val="none" w:sz="0" w:space="0" w:color="auto"/>
        <w:right w:val="none" w:sz="0" w:space="0" w:color="auto"/>
      </w:divBdr>
      <w:divsChild>
        <w:div w:id="1551266871">
          <w:marLeft w:val="0"/>
          <w:marRight w:val="0"/>
          <w:marTop w:val="0"/>
          <w:marBottom w:val="0"/>
          <w:divBdr>
            <w:top w:val="none" w:sz="0" w:space="0" w:color="auto"/>
            <w:left w:val="none" w:sz="0" w:space="0" w:color="auto"/>
            <w:bottom w:val="none" w:sz="0" w:space="0" w:color="auto"/>
            <w:right w:val="none" w:sz="0" w:space="0" w:color="auto"/>
          </w:divBdr>
        </w:div>
      </w:divsChild>
    </w:div>
    <w:div w:id="441533990">
      <w:bodyDiv w:val="1"/>
      <w:marLeft w:val="45"/>
      <w:marRight w:val="45"/>
      <w:marTop w:val="45"/>
      <w:marBottom w:val="45"/>
      <w:divBdr>
        <w:top w:val="none" w:sz="0" w:space="0" w:color="auto"/>
        <w:left w:val="none" w:sz="0" w:space="0" w:color="auto"/>
        <w:bottom w:val="none" w:sz="0" w:space="0" w:color="auto"/>
        <w:right w:val="none" w:sz="0" w:space="0" w:color="auto"/>
      </w:divBdr>
      <w:divsChild>
        <w:div w:id="819079333">
          <w:marLeft w:val="0"/>
          <w:marRight w:val="0"/>
          <w:marTop w:val="0"/>
          <w:marBottom w:val="75"/>
          <w:divBdr>
            <w:top w:val="none" w:sz="0" w:space="0" w:color="auto"/>
            <w:left w:val="none" w:sz="0" w:space="0" w:color="auto"/>
            <w:bottom w:val="none" w:sz="0" w:space="0" w:color="auto"/>
            <w:right w:val="none" w:sz="0" w:space="0" w:color="auto"/>
          </w:divBdr>
          <w:divsChild>
            <w:div w:id="2055805733">
              <w:marLeft w:val="0"/>
              <w:marRight w:val="0"/>
              <w:marTop w:val="0"/>
              <w:marBottom w:val="0"/>
              <w:divBdr>
                <w:top w:val="none" w:sz="0" w:space="0" w:color="auto"/>
                <w:left w:val="none" w:sz="0" w:space="0" w:color="auto"/>
                <w:bottom w:val="none" w:sz="0" w:space="0" w:color="auto"/>
                <w:right w:val="none" w:sz="0" w:space="0" w:color="auto"/>
              </w:divBdr>
            </w:div>
            <w:div w:id="2062753625">
              <w:marLeft w:val="0"/>
              <w:marRight w:val="0"/>
              <w:marTop w:val="0"/>
              <w:marBottom w:val="0"/>
              <w:divBdr>
                <w:top w:val="none" w:sz="0" w:space="0" w:color="auto"/>
                <w:left w:val="none" w:sz="0" w:space="0" w:color="auto"/>
                <w:bottom w:val="none" w:sz="0" w:space="0" w:color="auto"/>
                <w:right w:val="none" w:sz="0" w:space="0" w:color="auto"/>
              </w:divBdr>
            </w:div>
          </w:divsChild>
        </w:div>
        <w:div w:id="1154182403">
          <w:marLeft w:val="0"/>
          <w:marRight w:val="0"/>
          <w:marTop w:val="0"/>
          <w:marBottom w:val="75"/>
          <w:divBdr>
            <w:top w:val="none" w:sz="0" w:space="0" w:color="auto"/>
            <w:left w:val="none" w:sz="0" w:space="0" w:color="auto"/>
            <w:bottom w:val="none" w:sz="0" w:space="0" w:color="auto"/>
            <w:right w:val="none" w:sz="0" w:space="0" w:color="auto"/>
          </w:divBdr>
          <w:divsChild>
            <w:div w:id="1265501909">
              <w:marLeft w:val="0"/>
              <w:marRight w:val="0"/>
              <w:marTop w:val="0"/>
              <w:marBottom w:val="0"/>
              <w:divBdr>
                <w:top w:val="none" w:sz="0" w:space="0" w:color="auto"/>
                <w:left w:val="none" w:sz="0" w:space="0" w:color="auto"/>
                <w:bottom w:val="none" w:sz="0" w:space="0" w:color="auto"/>
                <w:right w:val="none" w:sz="0" w:space="0" w:color="auto"/>
              </w:divBdr>
            </w:div>
            <w:div w:id="713189719">
              <w:marLeft w:val="0"/>
              <w:marRight w:val="0"/>
              <w:marTop w:val="0"/>
              <w:marBottom w:val="0"/>
              <w:divBdr>
                <w:top w:val="none" w:sz="0" w:space="0" w:color="auto"/>
                <w:left w:val="none" w:sz="0" w:space="0" w:color="auto"/>
                <w:bottom w:val="none" w:sz="0" w:space="0" w:color="auto"/>
                <w:right w:val="none" w:sz="0" w:space="0" w:color="auto"/>
              </w:divBdr>
            </w:div>
          </w:divsChild>
        </w:div>
        <w:div w:id="642194187">
          <w:marLeft w:val="0"/>
          <w:marRight w:val="0"/>
          <w:marTop w:val="0"/>
          <w:marBottom w:val="75"/>
          <w:divBdr>
            <w:top w:val="none" w:sz="0" w:space="0" w:color="auto"/>
            <w:left w:val="none" w:sz="0" w:space="0" w:color="auto"/>
            <w:bottom w:val="none" w:sz="0" w:space="0" w:color="auto"/>
            <w:right w:val="none" w:sz="0" w:space="0" w:color="auto"/>
          </w:divBdr>
          <w:divsChild>
            <w:div w:id="635985578">
              <w:marLeft w:val="0"/>
              <w:marRight w:val="0"/>
              <w:marTop w:val="0"/>
              <w:marBottom w:val="0"/>
              <w:divBdr>
                <w:top w:val="none" w:sz="0" w:space="0" w:color="auto"/>
                <w:left w:val="none" w:sz="0" w:space="0" w:color="auto"/>
                <w:bottom w:val="none" w:sz="0" w:space="0" w:color="auto"/>
                <w:right w:val="none" w:sz="0" w:space="0" w:color="auto"/>
              </w:divBdr>
            </w:div>
            <w:div w:id="911237575">
              <w:marLeft w:val="0"/>
              <w:marRight w:val="0"/>
              <w:marTop w:val="0"/>
              <w:marBottom w:val="0"/>
              <w:divBdr>
                <w:top w:val="none" w:sz="0" w:space="0" w:color="auto"/>
                <w:left w:val="none" w:sz="0" w:space="0" w:color="auto"/>
                <w:bottom w:val="none" w:sz="0" w:space="0" w:color="auto"/>
                <w:right w:val="none" w:sz="0" w:space="0" w:color="auto"/>
              </w:divBdr>
            </w:div>
          </w:divsChild>
        </w:div>
        <w:div w:id="1624724882">
          <w:marLeft w:val="0"/>
          <w:marRight w:val="0"/>
          <w:marTop w:val="0"/>
          <w:marBottom w:val="75"/>
          <w:divBdr>
            <w:top w:val="none" w:sz="0" w:space="0" w:color="auto"/>
            <w:left w:val="none" w:sz="0" w:space="0" w:color="auto"/>
            <w:bottom w:val="none" w:sz="0" w:space="0" w:color="auto"/>
            <w:right w:val="none" w:sz="0" w:space="0" w:color="auto"/>
          </w:divBdr>
          <w:divsChild>
            <w:div w:id="340089289">
              <w:marLeft w:val="0"/>
              <w:marRight w:val="0"/>
              <w:marTop w:val="0"/>
              <w:marBottom w:val="0"/>
              <w:divBdr>
                <w:top w:val="none" w:sz="0" w:space="0" w:color="auto"/>
                <w:left w:val="none" w:sz="0" w:space="0" w:color="auto"/>
                <w:bottom w:val="none" w:sz="0" w:space="0" w:color="auto"/>
                <w:right w:val="none" w:sz="0" w:space="0" w:color="auto"/>
              </w:divBdr>
            </w:div>
            <w:div w:id="466624076">
              <w:marLeft w:val="0"/>
              <w:marRight w:val="0"/>
              <w:marTop w:val="0"/>
              <w:marBottom w:val="0"/>
              <w:divBdr>
                <w:top w:val="none" w:sz="0" w:space="0" w:color="auto"/>
                <w:left w:val="none" w:sz="0" w:space="0" w:color="auto"/>
                <w:bottom w:val="none" w:sz="0" w:space="0" w:color="auto"/>
                <w:right w:val="none" w:sz="0" w:space="0" w:color="auto"/>
              </w:divBdr>
            </w:div>
          </w:divsChild>
        </w:div>
        <w:div w:id="1843083635">
          <w:marLeft w:val="0"/>
          <w:marRight w:val="0"/>
          <w:marTop w:val="0"/>
          <w:marBottom w:val="75"/>
          <w:divBdr>
            <w:top w:val="none" w:sz="0" w:space="0" w:color="auto"/>
            <w:left w:val="none" w:sz="0" w:space="0" w:color="auto"/>
            <w:bottom w:val="none" w:sz="0" w:space="0" w:color="auto"/>
            <w:right w:val="none" w:sz="0" w:space="0" w:color="auto"/>
          </w:divBdr>
          <w:divsChild>
            <w:div w:id="1377043590">
              <w:marLeft w:val="0"/>
              <w:marRight w:val="0"/>
              <w:marTop w:val="0"/>
              <w:marBottom w:val="0"/>
              <w:divBdr>
                <w:top w:val="none" w:sz="0" w:space="0" w:color="auto"/>
                <w:left w:val="none" w:sz="0" w:space="0" w:color="auto"/>
                <w:bottom w:val="none" w:sz="0" w:space="0" w:color="auto"/>
                <w:right w:val="none" w:sz="0" w:space="0" w:color="auto"/>
              </w:divBdr>
            </w:div>
            <w:div w:id="32928802">
              <w:marLeft w:val="0"/>
              <w:marRight w:val="0"/>
              <w:marTop w:val="0"/>
              <w:marBottom w:val="0"/>
              <w:divBdr>
                <w:top w:val="none" w:sz="0" w:space="0" w:color="auto"/>
                <w:left w:val="none" w:sz="0" w:space="0" w:color="auto"/>
                <w:bottom w:val="none" w:sz="0" w:space="0" w:color="auto"/>
                <w:right w:val="none" w:sz="0" w:space="0" w:color="auto"/>
              </w:divBdr>
            </w:div>
          </w:divsChild>
        </w:div>
        <w:div w:id="1260676186">
          <w:marLeft w:val="0"/>
          <w:marRight w:val="0"/>
          <w:marTop w:val="0"/>
          <w:marBottom w:val="75"/>
          <w:divBdr>
            <w:top w:val="none" w:sz="0" w:space="0" w:color="auto"/>
            <w:left w:val="none" w:sz="0" w:space="0" w:color="auto"/>
            <w:bottom w:val="none" w:sz="0" w:space="0" w:color="auto"/>
            <w:right w:val="none" w:sz="0" w:space="0" w:color="auto"/>
          </w:divBdr>
          <w:divsChild>
            <w:div w:id="342980112">
              <w:marLeft w:val="0"/>
              <w:marRight w:val="0"/>
              <w:marTop w:val="0"/>
              <w:marBottom w:val="0"/>
              <w:divBdr>
                <w:top w:val="none" w:sz="0" w:space="0" w:color="auto"/>
                <w:left w:val="none" w:sz="0" w:space="0" w:color="auto"/>
                <w:bottom w:val="none" w:sz="0" w:space="0" w:color="auto"/>
                <w:right w:val="none" w:sz="0" w:space="0" w:color="auto"/>
              </w:divBdr>
            </w:div>
            <w:div w:id="1588463275">
              <w:marLeft w:val="0"/>
              <w:marRight w:val="0"/>
              <w:marTop w:val="0"/>
              <w:marBottom w:val="0"/>
              <w:divBdr>
                <w:top w:val="none" w:sz="0" w:space="0" w:color="auto"/>
                <w:left w:val="none" w:sz="0" w:space="0" w:color="auto"/>
                <w:bottom w:val="none" w:sz="0" w:space="0" w:color="auto"/>
                <w:right w:val="none" w:sz="0" w:space="0" w:color="auto"/>
              </w:divBdr>
            </w:div>
          </w:divsChild>
        </w:div>
        <w:div w:id="318771837">
          <w:marLeft w:val="0"/>
          <w:marRight w:val="0"/>
          <w:marTop w:val="0"/>
          <w:marBottom w:val="75"/>
          <w:divBdr>
            <w:top w:val="none" w:sz="0" w:space="0" w:color="auto"/>
            <w:left w:val="none" w:sz="0" w:space="0" w:color="auto"/>
            <w:bottom w:val="none" w:sz="0" w:space="0" w:color="auto"/>
            <w:right w:val="none" w:sz="0" w:space="0" w:color="auto"/>
          </w:divBdr>
          <w:divsChild>
            <w:div w:id="1978292484">
              <w:marLeft w:val="0"/>
              <w:marRight w:val="0"/>
              <w:marTop w:val="0"/>
              <w:marBottom w:val="0"/>
              <w:divBdr>
                <w:top w:val="none" w:sz="0" w:space="0" w:color="auto"/>
                <w:left w:val="none" w:sz="0" w:space="0" w:color="auto"/>
                <w:bottom w:val="none" w:sz="0" w:space="0" w:color="auto"/>
                <w:right w:val="none" w:sz="0" w:space="0" w:color="auto"/>
              </w:divBdr>
            </w:div>
            <w:div w:id="477576760">
              <w:marLeft w:val="0"/>
              <w:marRight w:val="0"/>
              <w:marTop w:val="0"/>
              <w:marBottom w:val="0"/>
              <w:divBdr>
                <w:top w:val="none" w:sz="0" w:space="0" w:color="auto"/>
                <w:left w:val="none" w:sz="0" w:space="0" w:color="auto"/>
                <w:bottom w:val="none" w:sz="0" w:space="0" w:color="auto"/>
                <w:right w:val="none" w:sz="0" w:space="0" w:color="auto"/>
              </w:divBdr>
            </w:div>
          </w:divsChild>
        </w:div>
        <w:div w:id="1621643223">
          <w:marLeft w:val="0"/>
          <w:marRight w:val="0"/>
          <w:marTop w:val="0"/>
          <w:marBottom w:val="75"/>
          <w:divBdr>
            <w:top w:val="none" w:sz="0" w:space="0" w:color="auto"/>
            <w:left w:val="none" w:sz="0" w:space="0" w:color="auto"/>
            <w:bottom w:val="none" w:sz="0" w:space="0" w:color="auto"/>
            <w:right w:val="none" w:sz="0" w:space="0" w:color="auto"/>
          </w:divBdr>
          <w:divsChild>
            <w:div w:id="1123882250">
              <w:marLeft w:val="0"/>
              <w:marRight w:val="0"/>
              <w:marTop w:val="0"/>
              <w:marBottom w:val="0"/>
              <w:divBdr>
                <w:top w:val="none" w:sz="0" w:space="0" w:color="auto"/>
                <w:left w:val="none" w:sz="0" w:space="0" w:color="auto"/>
                <w:bottom w:val="none" w:sz="0" w:space="0" w:color="auto"/>
                <w:right w:val="none" w:sz="0" w:space="0" w:color="auto"/>
              </w:divBdr>
            </w:div>
            <w:div w:id="1004011943">
              <w:marLeft w:val="0"/>
              <w:marRight w:val="0"/>
              <w:marTop w:val="0"/>
              <w:marBottom w:val="0"/>
              <w:divBdr>
                <w:top w:val="none" w:sz="0" w:space="0" w:color="auto"/>
                <w:left w:val="none" w:sz="0" w:space="0" w:color="auto"/>
                <w:bottom w:val="none" w:sz="0" w:space="0" w:color="auto"/>
                <w:right w:val="none" w:sz="0" w:space="0" w:color="auto"/>
              </w:divBdr>
            </w:div>
          </w:divsChild>
        </w:div>
        <w:div w:id="1330982020">
          <w:marLeft w:val="0"/>
          <w:marRight w:val="0"/>
          <w:marTop w:val="0"/>
          <w:marBottom w:val="75"/>
          <w:divBdr>
            <w:top w:val="none" w:sz="0" w:space="0" w:color="auto"/>
            <w:left w:val="none" w:sz="0" w:space="0" w:color="auto"/>
            <w:bottom w:val="none" w:sz="0" w:space="0" w:color="auto"/>
            <w:right w:val="none" w:sz="0" w:space="0" w:color="auto"/>
          </w:divBdr>
          <w:divsChild>
            <w:div w:id="318270696">
              <w:marLeft w:val="0"/>
              <w:marRight w:val="0"/>
              <w:marTop w:val="0"/>
              <w:marBottom w:val="0"/>
              <w:divBdr>
                <w:top w:val="none" w:sz="0" w:space="0" w:color="auto"/>
                <w:left w:val="none" w:sz="0" w:space="0" w:color="auto"/>
                <w:bottom w:val="none" w:sz="0" w:space="0" w:color="auto"/>
                <w:right w:val="none" w:sz="0" w:space="0" w:color="auto"/>
              </w:divBdr>
            </w:div>
            <w:div w:id="384062799">
              <w:marLeft w:val="0"/>
              <w:marRight w:val="0"/>
              <w:marTop w:val="0"/>
              <w:marBottom w:val="0"/>
              <w:divBdr>
                <w:top w:val="none" w:sz="0" w:space="0" w:color="auto"/>
                <w:left w:val="none" w:sz="0" w:space="0" w:color="auto"/>
                <w:bottom w:val="none" w:sz="0" w:space="0" w:color="auto"/>
                <w:right w:val="none" w:sz="0" w:space="0" w:color="auto"/>
              </w:divBdr>
            </w:div>
          </w:divsChild>
        </w:div>
        <w:div w:id="2028172820">
          <w:marLeft w:val="0"/>
          <w:marRight w:val="0"/>
          <w:marTop w:val="0"/>
          <w:marBottom w:val="75"/>
          <w:divBdr>
            <w:top w:val="none" w:sz="0" w:space="0" w:color="auto"/>
            <w:left w:val="none" w:sz="0" w:space="0" w:color="auto"/>
            <w:bottom w:val="none" w:sz="0" w:space="0" w:color="auto"/>
            <w:right w:val="none" w:sz="0" w:space="0" w:color="auto"/>
          </w:divBdr>
          <w:divsChild>
            <w:div w:id="1254582491">
              <w:marLeft w:val="0"/>
              <w:marRight w:val="0"/>
              <w:marTop w:val="0"/>
              <w:marBottom w:val="0"/>
              <w:divBdr>
                <w:top w:val="none" w:sz="0" w:space="0" w:color="auto"/>
                <w:left w:val="none" w:sz="0" w:space="0" w:color="auto"/>
                <w:bottom w:val="none" w:sz="0" w:space="0" w:color="auto"/>
                <w:right w:val="none" w:sz="0" w:space="0" w:color="auto"/>
              </w:divBdr>
            </w:div>
            <w:div w:id="1232544583">
              <w:marLeft w:val="0"/>
              <w:marRight w:val="0"/>
              <w:marTop w:val="0"/>
              <w:marBottom w:val="0"/>
              <w:divBdr>
                <w:top w:val="none" w:sz="0" w:space="0" w:color="auto"/>
                <w:left w:val="none" w:sz="0" w:space="0" w:color="auto"/>
                <w:bottom w:val="none" w:sz="0" w:space="0" w:color="auto"/>
                <w:right w:val="none" w:sz="0" w:space="0" w:color="auto"/>
              </w:divBdr>
            </w:div>
          </w:divsChild>
        </w:div>
        <w:div w:id="1834490266">
          <w:marLeft w:val="0"/>
          <w:marRight w:val="0"/>
          <w:marTop w:val="0"/>
          <w:marBottom w:val="75"/>
          <w:divBdr>
            <w:top w:val="none" w:sz="0" w:space="0" w:color="auto"/>
            <w:left w:val="none" w:sz="0" w:space="0" w:color="auto"/>
            <w:bottom w:val="none" w:sz="0" w:space="0" w:color="auto"/>
            <w:right w:val="none" w:sz="0" w:space="0" w:color="auto"/>
          </w:divBdr>
          <w:divsChild>
            <w:div w:id="271862022">
              <w:marLeft w:val="0"/>
              <w:marRight w:val="0"/>
              <w:marTop w:val="0"/>
              <w:marBottom w:val="0"/>
              <w:divBdr>
                <w:top w:val="none" w:sz="0" w:space="0" w:color="auto"/>
                <w:left w:val="none" w:sz="0" w:space="0" w:color="auto"/>
                <w:bottom w:val="none" w:sz="0" w:space="0" w:color="auto"/>
                <w:right w:val="none" w:sz="0" w:space="0" w:color="auto"/>
              </w:divBdr>
            </w:div>
            <w:div w:id="293223251">
              <w:marLeft w:val="0"/>
              <w:marRight w:val="0"/>
              <w:marTop w:val="0"/>
              <w:marBottom w:val="0"/>
              <w:divBdr>
                <w:top w:val="none" w:sz="0" w:space="0" w:color="auto"/>
                <w:left w:val="none" w:sz="0" w:space="0" w:color="auto"/>
                <w:bottom w:val="none" w:sz="0" w:space="0" w:color="auto"/>
                <w:right w:val="none" w:sz="0" w:space="0" w:color="auto"/>
              </w:divBdr>
            </w:div>
          </w:divsChild>
        </w:div>
        <w:div w:id="1029793291">
          <w:marLeft w:val="0"/>
          <w:marRight w:val="0"/>
          <w:marTop w:val="0"/>
          <w:marBottom w:val="75"/>
          <w:divBdr>
            <w:top w:val="none" w:sz="0" w:space="0" w:color="auto"/>
            <w:left w:val="none" w:sz="0" w:space="0" w:color="auto"/>
            <w:bottom w:val="none" w:sz="0" w:space="0" w:color="auto"/>
            <w:right w:val="none" w:sz="0" w:space="0" w:color="auto"/>
          </w:divBdr>
          <w:divsChild>
            <w:div w:id="1175341603">
              <w:marLeft w:val="0"/>
              <w:marRight w:val="0"/>
              <w:marTop w:val="0"/>
              <w:marBottom w:val="0"/>
              <w:divBdr>
                <w:top w:val="none" w:sz="0" w:space="0" w:color="auto"/>
                <w:left w:val="none" w:sz="0" w:space="0" w:color="auto"/>
                <w:bottom w:val="none" w:sz="0" w:space="0" w:color="auto"/>
                <w:right w:val="none" w:sz="0" w:space="0" w:color="auto"/>
              </w:divBdr>
            </w:div>
            <w:div w:id="818424730">
              <w:marLeft w:val="0"/>
              <w:marRight w:val="0"/>
              <w:marTop w:val="0"/>
              <w:marBottom w:val="0"/>
              <w:divBdr>
                <w:top w:val="none" w:sz="0" w:space="0" w:color="auto"/>
                <w:left w:val="none" w:sz="0" w:space="0" w:color="auto"/>
                <w:bottom w:val="none" w:sz="0" w:space="0" w:color="auto"/>
                <w:right w:val="none" w:sz="0" w:space="0" w:color="auto"/>
              </w:divBdr>
            </w:div>
          </w:divsChild>
        </w:div>
        <w:div w:id="849635704">
          <w:marLeft w:val="0"/>
          <w:marRight w:val="0"/>
          <w:marTop w:val="0"/>
          <w:marBottom w:val="75"/>
          <w:divBdr>
            <w:top w:val="none" w:sz="0" w:space="0" w:color="auto"/>
            <w:left w:val="none" w:sz="0" w:space="0" w:color="auto"/>
            <w:bottom w:val="none" w:sz="0" w:space="0" w:color="auto"/>
            <w:right w:val="none" w:sz="0" w:space="0" w:color="auto"/>
          </w:divBdr>
          <w:divsChild>
            <w:div w:id="1251038896">
              <w:marLeft w:val="0"/>
              <w:marRight w:val="0"/>
              <w:marTop w:val="0"/>
              <w:marBottom w:val="0"/>
              <w:divBdr>
                <w:top w:val="none" w:sz="0" w:space="0" w:color="auto"/>
                <w:left w:val="none" w:sz="0" w:space="0" w:color="auto"/>
                <w:bottom w:val="none" w:sz="0" w:space="0" w:color="auto"/>
                <w:right w:val="none" w:sz="0" w:space="0" w:color="auto"/>
              </w:divBdr>
            </w:div>
            <w:div w:id="754329063">
              <w:marLeft w:val="0"/>
              <w:marRight w:val="0"/>
              <w:marTop w:val="0"/>
              <w:marBottom w:val="0"/>
              <w:divBdr>
                <w:top w:val="none" w:sz="0" w:space="0" w:color="auto"/>
                <w:left w:val="none" w:sz="0" w:space="0" w:color="auto"/>
                <w:bottom w:val="none" w:sz="0" w:space="0" w:color="auto"/>
                <w:right w:val="none" w:sz="0" w:space="0" w:color="auto"/>
              </w:divBdr>
            </w:div>
          </w:divsChild>
        </w:div>
        <w:div w:id="2035694502">
          <w:marLeft w:val="0"/>
          <w:marRight w:val="0"/>
          <w:marTop w:val="0"/>
          <w:marBottom w:val="75"/>
          <w:divBdr>
            <w:top w:val="none" w:sz="0" w:space="0" w:color="auto"/>
            <w:left w:val="none" w:sz="0" w:space="0" w:color="auto"/>
            <w:bottom w:val="none" w:sz="0" w:space="0" w:color="auto"/>
            <w:right w:val="none" w:sz="0" w:space="0" w:color="auto"/>
          </w:divBdr>
          <w:divsChild>
            <w:div w:id="1255241433">
              <w:marLeft w:val="0"/>
              <w:marRight w:val="0"/>
              <w:marTop w:val="0"/>
              <w:marBottom w:val="0"/>
              <w:divBdr>
                <w:top w:val="none" w:sz="0" w:space="0" w:color="auto"/>
                <w:left w:val="none" w:sz="0" w:space="0" w:color="auto"/>
                <w:bottom w:val="none" w:sz="0" w:space="0" w:color="auto"/>
                <w:right w:val="none" w:sz="0" w:space="0" w:color="auto"/>
              </w:divBdr>
            </w:div>
            <w:div w:id="2146123460">
              <w:marLeft w:val="0"/>
              <w:marRight w:val="0"/>
              <w:marTop w:val="0"/>
              <w:marBottom w:val="0"/>
              <w:divBdr>
                <w:top w:val="none" w:sz="0" w:space="0" w:color="auto"/>
                <w:left w:val="none" w:sz="0" w:space="0" w:color="auto"/>
                <w:bottom w:val="none" w:sz="0" w:space="0" w:color="auto"/>
                <w:right w:val="none" w:sz="0" w:space="0" w:color="auto"/>
              </w:divBdr>
            </w:div>
          </w:divsChild>
        </w:div>
        <w:div w:id="428743707">
          <w:marLeft w:val="0"/>
          <w:marRight w:val="0"/>
          <w:marTop w:val="0"/>
          <w:marBottom w:val="75"/>
          <w:divBdr>
            <w:top w:val="none" w:sz="0" w:space="0" w:color="auto"/>
            <w:left w:val="none" w:sz="0" w:space="0" w:color="auto"/>
            <w:bottom w:val="none" w:sz="0" w:space="0" w:color="auto"/>
            <w:right w:val="none" w:sz="0" w:space="0" w:color="auto"/>
          </w:divBdr>
          <w:divsChild>
            <w:div w:id="1684672670">
              <w:marLeft w:val="0"/>
              <w:marRight w:val="0"/>
              <w:marTop w:val="0"/>
              <w:marBottom w:val="0"/>
              <w:divBdr>
                <w:top w:val="none" w:sz="0" w:space="0" w:color="auto"/>
                <w:left w:val="none" w:sz="0" w:space="0" w:color="auto"/>
                <w:bottom w:val="none" w:sz="0" w:space="0" w:color="auto"/>
                <w:right w:val="none" w:sz="0" w:space="0" w:color="auto"/>
              </w:divBdr>
            </w:div>
            <w:div w:id="97875810">
              <w:marLeft w:val="0"/>
              <w:marRight w:val="0"/>
              <w:marTop w:val="0"/>
              <w:marBottom w:val="0"/>
              <w:divBdr>
                <w:top w:val="none" w:sz="0" w:space="0" w:color="auto"/>
                <w:left w:val="none" w:sz="0" w:space="0" w:color="auto"/>
                <w:bottom w:val="none" w:sz="0" w:space="0" w:color="auto"/>
                <w:right w:val="none" w:sz="0" w:space="0" w:color="auto"/>
              </w:divBdr>
            </w:div>
          </w:divsChild>
        </w:div>
        <w:div w:id="1520702567">
          <w:marLeft w:val="0"/>
          <w:marRight w:val="0"/>
          <w:marTop w:val="0"/>
          <w:marBottom w:val="75"/>
          <w:divBdr>
            <w:top w:val="none" w:sz="0" w:space="0" w:color="auto"/>
            <w:left w:val="none" w:sz="0" w:space="0" w:color="auto"/>
            <w:bottom w:val="none" w:sz="0" w:space="0" w:color="auto"/>
            <w:right w:val="none" w:sz="0" w:space="0" w:color="auto"/>
          </w:divBdr>
          <w:divsChild>
            <w:div w:id="1406995821">
              <w:marLeft w:val="0"/>
              <w:marRight w:val="0"/>
              <w:marTop w:val="0"/>
              <w:marBottom w:val="0"/>
              <w:divBdr>
                <w:top w:val="none" w:sz="0" w:space="0" w:color="auto"/>
                <w:left w:val="none" w:sz="0" w:space="0" w:color="auto"/>
                <w:bottom w:val="none" w:sz="0" w:space="0" w:color="auto"/>
                <w:right w:val="none" w:sz="0" w:space="0" w:color="auto"/>
              </w:divBdr>
            </w:div>
            <w:div w:id="137916206">
              <w:marLeft w:val="0"/>
              <w:marRight w:val="0"/>
              <w:marTop w:val="0"/>
              <w:marBottom w:val="0"/>
              <w:divBdr>
                <w:top w:val="none" w:sz="0" w:space="0" w:color="auto"/>
                <w:left w:val="none" w:sz="0" w:space="0" w:color="auto"/>
                <w:bottom w:val="none" w:sz="0" w:space="0" w:color="auto"/>
                <w:right w:val="none" w:sz="0" w:space="0" w:color="auto"/>
              </w:divBdr>
            </w:div>
          </w:divsChild>
        </w:div>
        <w:div w:id="1583493568">
          <w:marLeft w:val="0"/>
          <w:marRight w:val="0"/>
          <w:marTop w:val="0"/>
          <w:marBottom w:val="75"/>
          <w:divBdr>
            <w:top w:val="none" w:sz="0" w:space="0" w:color="auto"/>
            <w:left w:val="none" w:sz="0" w:space="0" w:color="auto"/>
            <w:bottom w:val="none" w:sz="0" w:space="0" w:color="auto"/>
            <w:right w:val="none" w:sz="0" w:space="0" w:color="auto"/>
          </w:divBdr>
          <w:divsChild>
            <w:div w:id="1044014429">
              <w:marLeft w:val="0"/>
              <w:marRight w:val="0"/>
              <w:marTop w:val="0"/>
              <w:marBottom w:val="0"/>
              <w:divBdr>
                <w:top w:val="none" w:sz="0" w:space="0" w:color="auto"/>
                <w:left w:val="none" w:sz="0" w:space="0" w:color="auto"/>
                <w:bottom w:val="none" w:sz="0" w:space="0" w:color="auto"/>
                <w:right w:val="none" w:sz="0" w:space="0" w:color="auto"/>
              </w:divBdr>
            </w:div>
            <w:div w:id="1364666957">
              <w:marLeft w:val="0"/>
              <w:marRight w:val="0"/>
              <w:marTop w:val="0"/>
              <w:marBottom w:val="0"/>
              <w:divBdr>
                <w:top w:val="none" w:sz="0" w:space="0" w:color="auto"/>
                <w:left w:val="none" w:sz="0" w:space="0" w:color="auto"/>
                <w:bottom w:val="none" w:sz="0" w:space="0" w:color="auto"/>
                <w:right w:val="none" w:sz="0" w:space="0" w:color="auto"/>
              </w:divBdr>
            </w:div>
          </w:divsChild>
        </w:div>
        <w:div w:id="789863589">
          <w:marLeft w:val="0"/>
          <w:marRight w:val="0"/>
          <w:marTop w:val="0"/>
          <w:marBottom w:val="75"/>
          <w:divBdr>
            <w:top w:val="none" w:sz="0" w:space="0" w:color="auto"/>
            <w:left w:val="none" w:sz="0" w:space="0" w:color="auto"/>
            <w:bottom w:val="none" w:sz="0" w:space="0" w:color="auto"/>
            <w:right w:val="none" w:sz="0" w:space="0" w:color="auto"/>
          </w:divBdr>
          <w:divsChild>
            <w:div w:id="903955756">
              <w:marLeft w:val="0"/>
              <w:marRight w:val="0"/>
              <w:marTop w:val="0"/>
              <w:marBottom w:val="0"/>
              <w:divBdr>
                <w:top w:val="none" w:sz="0" w:space="0" w:color="auto"/>
                <w:left w:val="none" w:sz="0" w:space="0" w:color="auto"/>
                <w:bottom w:val="none" w:sz="0" w:space="0" w:color="auto"/>
                <w:right w:val="none" w:sz="0" w:space="0" w:color="auto"/>
              </w:divBdr>
            </w:div>
            <w:div w:id="1403796822">
              <w:marLeft w:val="0"/>
              <w:marRight w:val="0"/>
              <w:marTop w:val="0"/>
              <w:marBottom w:val="0"/>
              <w:divBdr>
                <w:top w:val="none" w:sz="0" w:space="0" w:color="auto"/>
                <w:left w:val="none" w:sz="0" w:space="0" w:color="auto"/>
                <w:bottom w:val="none" w:sz="0" w:space="0" w:color="auto"/>
                <w:right w:val="none" w:sz="0" w:space="0" w:color="auto"/>
              </w:divBdr>
            </w:div>
          </w:divsChild>
        </w:div>
        <w:div w:id="977342354">
          <w:marLeft w:val="0"/>
          <w:marRight w:val="0"/>
          <w:marTop w:val="0"/>
          <w:marBottom w:val="75"/>
          <w:divBdr>
            <w:top w:val="none" w:sz="0" w:space="0" w:color="auto"/>
            <w:left w:val="none" w:sz="0" w:space="0" w:color="auto"/>
            <w:bottom w:val="none" w:sz="0" w:space="0" w:color="auto"/>
            <w:right w:val="none" w:sz="0" w:space="0" w:color="auto"/>
          </w:divBdr>
          <w:divsChild>
            <w:div w:id="1379889131">
              <w:marLeft w:val="0"/>
              <w:marRight w:val="0"/>
              <w:marTop w:val="0"/>
              <w:marBottom w:val="0"/>
              <w:divBdr>
                <w:top w:val="none" w:sz="0" w:space="0" w:color="auto"/>
                <w:left w:val="none" w:sz="0" w:space="0" w:color="auto"/>
                <w:bottom w:val="none" w:sz="0" w:space="0" w:color="auto"/>
                <w:right w:val="none" w:sz="0" w:space="0" w:color="auto"/>
              </w:divBdr>
            </w:div>
            <w:div w:id="851533305">
              <w:marLeft w:val="0"/>
              <w:marRight w:val="0"/>
              <w:marTop w:val="0"/>
              <w:marBottom w:val="0"/>
              <w:divBdr>
                <w:top w:val="none" w:sz="0" w:space="0" w:color="auto"/>
                <w:left w:val="none" w:sz="0" w:space="0" w:color="auto"/>
                <w:bottom w:val="none" w:sz="0" w:space="0" w:color="auto"/>
                <w:right w:val="none" w:sz="0" w:space="0" w:color="auto"/>
              </w:divBdr>
            </w:div>
          </w:divsChild>
        </w:div>
        <w:div w:id="686980606">
          <w:marLeft w:val="0"/>
          <w:marRight w:val="0"/>
          <w:marTop w:val="0"/>
          <w:marBottom w:val="75"/>
          <w:divBdr>
            <w:top w:val="none" w:sz="0" w:space="0" w:color="auto"/>
            <w:left w:val="none" w:sz="0" w:space="0" w:color="auto"/>
            <w:bottom w:val="none" w:sz="0" w:space="0" w:color="auto"/>
            <w:right w:val="none" w:sz="0" w:space="0" w:color="auto"/>
          </w:divBdr>
          <w:divsChild>
            <w:div w:id="1309242953">
              <w:marLeft w:val="0"/>
              <w:marRight w:val="0"/>
              <w:marTop w:val="0"/>
              <w:marBottom w:val="0"/>
              <w:divBdr>
                <w:top w:val="none" w:sz="0" w:space="0" w:color="auto"/>
                <w:left w:val="none" w:sz="0" w:space="0" w:color="auto"/>
                <w:bottom w:val="none" w:sz="0" w:space="0" w:color="auto"/>
                <w:right w:val="none" w:sz="0" w:space="0" w:color="auto"/>
              </w:divBdr>
            </w:div>
            <w:div w:id="191387315">
              <w:marLeft w:val="0"/>
              <w:marRight w:val="0"/>
              <w:marTop w:val="0"/>
              <w:marBottom w:val="0"/>
              <w:divBdr>
                <w:top w:val="none" w:sz="0" w:space="0" w:color="auto"/>
                <w:left w:val="none" w:sz="0" w:space="0" w:color="auto"/>
                <w:bottom w:val="none" w:sz="0" w:space="0" w:color="auto"/>
                <w:right w:val="none" w:sz="0" w:space="0" w:color="auto"/>
              </w:divBdr>
            </w:div>
          </w:divsChild>
        </w:div>
        <w:div w:id="645934207">
          <w:marLeft w:val="0"/>
          <w:marRight w:val="0"/>
          <w:marTop w:val="0"/>
          <w:marBottom w:val="75"/>
          <w:divBdr>
            <w:top w:val="none" w:sz="0" w:space="0" w:color="auto"/>
            <w:left w:val="none" w:sz="0" w:space="0" w:color="auto"/>
            <w:bottom w:val="none" w:sz="0" w:space="0" w:color="auto"/>
            <w:right w:val="none" w:sz="0" w:space="0" w:color="auto"/>
          </w:divBdr>
          <w:divsChild>
            <w:div w:id="952394932">
              <w:marLeft w:val="0"/>
              <w:marRight w:val="0"/>
              <w:marTop w:val="0"/>
              <w:marBottom w:val="0"/>
              <w:divBdr>
                <w:top w:val="none" w:sz="0" w:space="0" w:color="auto"/>
                <w:left w:val="none" w:sz="0" w:space="0" w:color="auto"/>
                <w:bottom w:val="none" w:sz="0" w:space="0" w:color="auto"/>
                <w:right w:val="none" w:sz="0" w:space="0" w:color="auto"/>
              </w:divBdr>
            </w:div>
            <w:div w:id="1654094918">
              <w:marLeft w:val="0"/>
              <w:marRight w:val="0"/>
              <w:marTop w:val="0"/>
              <w:marBottom w:val="0"/>
              <w:divBdr>
                <w:top w:val="none" w:sz="0" w:space="0" w:color="auto"/>
                <w:left w:val="none" w:sz="0" w:space="0" w:color="auto"/>
                <w:bottom w:val="none" w:sz="0" w:space="0" w:color="auto"/>
                <w:right w:val="none" w:sz="0" w:space="0" w:color="auto"/>
              </w:divBdr>
            </w:div>
          </w:divsChild>
        </w:div>
        <w:div w:id="247084002">
          <w:marLeft w:val="0"/>
          <w:marRight w:val="0"/>
          <w:marTop w:val="0"/>
          <w:marBottom w:val="75"/>
          <w:divBdr>
            <w:top w:val="none" w:sz="0" w:space="0" w:color="auto"/>
            <w:left w:val="none" w:sz="0" w:space="0" w:color="auto"/>
            <w:bottom w:val="none" w:sz="0" w:space="0" w:color="auto"/>
            <w:right w:val="none" w:sz="0" w:space="0" w:color="auto"/>
          </w:divBdr>
          <w:divsChild>
            <w:div w:id="333997646">
              <w:marLeft w:val="0"/>
              <w:marRight w:val="0"/>
              <w:marTop w:val="0"/>
              <w:marBottom w:val="0"/>
              <w:divBdr>
                <w:top w:val="none" w:sz="0" w:space="0" w:color="auto"/>
                <w:left w:val="none" w:sz="0" w:space="0" w:color="auto"/>
                <w:bottom w:val="none" w:sz="0" w:space="0" w:color="auto"/>
                <w:right w:val="none" w:sz="0" w:space="0" w:color="auto"/>
              </w:divBdr>
            </w:div>
            <w:div w:id="1482775312">
              <w:marLeft w:val="0"/>
              <w:marRight w:val="0"/>
              <w:marTop w:val="0"/>
              <w:marBottom w:val="0"/>
              <w:divBdr>
                <w:top w:val="none" w:sz="0" w:space="0" w:color="auto"/>
                <w:left w:val="none" w:sz="0" w:space="0" w:color="auto"/>
                <w:bottom w:val="none" w:sz="0" w:space="0" w:color="auto"/>
                <w:right w:val="none" w:sz="0" w:space="0" w:color="auto"/>
              </w:divBdr>
            </w:div>
          </w:divsChild>
        </w:div>
        <w:div w:id="1003316160">
          <w:marLeft w:val="0"/>
          <w:marRight w:val="0"/>
          <w:marTop w:val="0"/>
          <w:marBottom w:val="75"/>
          <w:divBdr>
            <w:top w:val="none" w:sz="0" w:space="0" w:color="auto"/>
            <w:left w:val="none" w:sz="0" w:space="0" w:color="auto"/>
            <w:bottom w:val="none" w:sz="0" w:space="0" w:color="auto"/>
            <w:right w:val="none" w:sz="0" w:space="0" w:color="auto"/>
          </w:divBdr>
          <w:divsChild>
            <w:div w:id="2095936993">
              <w:marLeft w:val="0"/>
              <w:marRight w:val="0"/>
              <w:marTop w:val="0"/>
              <w:marBottom w:val="0"/>
              <w:divBdr>
                <w:top w:val="none" w:sz="0" w:space="0" w:color="auto"/>
                <w:left w:val="none" w:sz="0" w:space="0" w:color="auto"/>
                <w:bottom w:val="none" w:sz="0" w:space="0" w:color="auto"/>
                <w:right w:val="none" w:sz="0" w:space="0" w:color="auto"/>
              </w:divBdr>
            </w:div>
            <w:div w:id="1597328391">
              <w:marLeft w:val="0"/>
              <w:marRight w:val="0"/>
              <w:marTop w:val="0"/>
              <w:marBottom w:val="0"/>
              <w:divBdr>
                <w:top w:val="none" w:sz="0" w:space="0" w:color="auto"/>
                <w:left w:val="none" w:sz="0" w:space="0" w:color="auto"/>
                <w:bottom w:val="none" w:sz="0" w:space="0" w:color="auto"/>
                <w:right w:val="none" w:sz="0" w:space="0" w:color="auto"/>
              </w:divBdr>
            </w:div>
          </w:divsChild>
        </w:div>
        <w:div w:id="225335789">
          <w:marLeft w:val="0"/>
          <w:marRight w:val="0"/>
          <w:marTop w:val="0"/>
          <w:marBottom w:val="75"/>
          <w:divBdr>
            <w:top w:val="none" w:sz="0" w:space="0" w:color="auto"/>
            <w:left w:val="none" w:sz="0" w:space="0" w:color="auto"/>
            <w:bottom w:val="none" w:sz="0" w:space="0" w:color="auto"/>
            <w:right w:val="none" w:sz="0" w:space="0" w:color="auto"/>
          </w:divBdr>
          <w:divsChild>
            <w:div w:id="1861432593">
              <w:marLeft w:val="0"/>
              <w:marRight w:val="0"/>
              <w:marTop w:val="0"/>
              <w:marBottom w:val="0"/>
              <w:divBdr>
                <w:top w:val="none" w:sz="0" w:space="0" w:color="auto"/>
                <w:left w:val="none" w:sz="0" w:space="0" w:color="auto"/>
                <w:bottom w:val="none" w:sz="0" w:space="0" w:color="auto"/>
                <w:right w:val="none" w:sz="0" w:space="0" w:color="auto"/>
              </w:divBdr>
            </w:div>
            <w:div w:id="1518156317">
              <w:marLeft w:val="0"/>
              <w:marRight w:val="0"/>
              <w:marTop w:val="0"/>
              <w:marBottom w:val="0"/>
              <w:divBdr>
                <w:top w:val="none" w:sz="0" w:space="0" w:color="auto"/>
                <w:left w:val="none" w:sz="0" w:space="0" w:color="auto"/>
                <w:bottom w:val="none" w:sz="0" w:space="0" w:color="auto"/>
                <w:right w:val="none" w:sz="0" w:space="0" w:color="auto"/>
              </w:divBdr>
            </w:div>
          </w:divsChild>
        </w:div>
        <w:div w:id="714544587">
          <w:marLeft w:val="0"/>
          <w:marRight w:val="0"/>
          <w:marTop w:val="0"/>
          <w:marBottom w:val="75"/>
          <w:divBdr>
            <w:top w:val="none" w:sz="0" w:space="0" w:color="auto"/>
            <w:left w:val="none" w:sz="0" w:space="0" w:color="auto"/>
            <w:bottom w:val="none" w:sz="0" w:space="0" w:color="auto"/>
            <w:right w:val="none" w:sz="0" w:space="0" w:color="auto"/>
          </w:divBdr>
          <w:divsChild>
            <w:div w:id="198980194">
              <w:marLeft w:val="0"/>
              <w:marRight w:val="0"/>
              <w:marTop w:val="0"/>
              <w:marBottom w:val="0"/>
              <w:divBdr>
                <w:top w:val="none" w:sz="0" w:space="0" w:color="auto"/>
                <w:left w:val="none" w:sz="0" w:space="0" w:color="auto"/>
                <w:bottom w:val="none" w:sz="0" w:space="0" w:color="auto"/>
                <w:right w:val="none" w:sz="0" w:space="0" w:color="auto"/>
              </w:divBdr>
            </w:div>
            <w:div w:id="43330114">
              <w:marLeft w:val="0"/>
              <w:marRight w:val="0"/>
              <w:marTop w:val="0"/>
              <w:marBottom w:val="0"/>
              <w:divBdr>
                <w:top w:val="none" w:sz="0" w:space="0" w:color="auto"/>
                <w:left w:val="none" w:sz="0" w:space="0" w:color="auto"/>
                <w:bottom w:val="none" w:sz="0" w:space="0" w:color="auto"/>
                <w:right w:val="none" w:sz="0" w:space="0" w:color="auto"/>
              </w:divBdr>
            </w:div>
          </w:divsChild>
        </w:div>
        <w:div w:id="1189178532">
          <w:marLeft w:val="0"/>
          <w:marRight w:val="0"/>
          <w:marTop w:val="0"/>
          <w:marBottom w:val="75"/>
          <w:divBdr>
            <w:top w:val="none" w:sz="0" w:space="0" w:color="auto"/>
            <w:left w:val="none" w:sz="0" w:space="0" w:color="auto"/>
            <w:bottom w:val="none" w:sz="0" w:space="0" w:color="auto"/>
            <w:right w:val="none" w:sz="0" w:space="0" w:color="auto"/>
          </w:divBdr>
          <w:divsChild>
            <w:div w:id="181936986">
              <w:marLeft w:val="0"/>
              <w:marRight w:val="0"/>
              <w:marTop w:val="0"/>
              <w:marBottom w:val="0"/>
              <w:divBdr>
                <w:top w:val="none" w:sz="0" w:space="0" w:color="auto"/>
                <w:left w:val="none" w:sz="0" w:space="0" w:color="auto"/>
                <w:bottom w:val="none" w:sz="0" w:space="0" w:color="auto"/>
                <w:right w:val="none" w:sz="0" w:space="0" w:color="auto"/>
              </w:divBdr>
            </w:div>
            <w:div w:id="1136293765">
              <w:marLeft w:val="0"/>
              <w:marRight w:val="0"/>
              <w:marTop w:val="0"/>
              <w:marBottom w:val="0"/>
              <w:divBdr>
                <w:top w:val="none" w:sz="0" w:space="0" w:color="auto"/>
                <w:left w:val="none" w:sz="0" w:space="0" w:color="auto"/>
                <w:bottom w:val="none" w:sz="0" w:space="0" w:color="auto"/>
                <w:right w:val="none" w:sz="0" w:space="0" w:color="auto"/>
              </w:divBdr>
            </w:div>
          </w:divsChild>
        </w:div>
        <w:div w:id="843201718">
          <w:marLeft w:val="0"/>
          <w:marRight w:val="0"/>
          <w:marTop w:val="0"/>
          <w:marBottom w:val="75"/>
          <w:divBdr>
            <w:top w:val="none" w:sz="0" w:space="0" w:color="auto"/>
            <w:left w:val="none" w:sz="0" w:space="0" w:color="auto"/>
            <w:bottom w:val="none" w:sz="0" w:space="0" w:color="auto"/>
            <w:right w:val="none" w:sz="0" w:space="0" w:color="auto"/>
          </w:divBdr>
          <w:divsChild>
            <w:div w:id="91898626">
              <w:marLeft w:val="0"/>
              <w:marRight w:val="0"/>
              <w:marTop w:val="0"/>
              <w:marBottom w:val="0"/>
              <w:divBdr>
                <w:top w:val="none" w:sz="0" w:space="0" w:color="auto"/>
                <w:left w:val="none" w:sz="0" w:space="0" w:color="auto"/>
                <w:bottom w:val="none" w:sz="0" w:space="0" w:color="auto"/>
                <w:right w:val="none" w:sz="0" w:space="0" w:color="auto"/>
              </w:divBdr>
            </w:div>
            <w:div w:id="933591887">
              <w:marLeft w:val="0"/>
              <w:marRight w:val="0"/>
              <w:marTop w:val="0"/>
              <w:marBottom w:val="0"/>
              <w:divBdr>
                <w:top w:val="none" w:sz="0" w:space="0" w:color="auto"/>
                <w:left w:val="none" w:sz="0" w:space="0" w:color="auto"/>
                <w:bottom w:val="none" w:sz="0" w:space="0" w:color="auto"/>
                <w:right w:val="none" w:sz="0" w:space="0" w:color="auto"/>
              </w:divBdr>
            </w:div>
          </w:divsChild>
        </w:div>
        <w:div w:id="1704133960">
          <w:marLeft w:val="0"/>
          <w:marRight w:val="0"/>
          <w:marTop w:val="0"/>
          <w:marBottom w:val="75"/>
          <w:divBdr>
            <w:top w:val="none" w:sz="0" w:space="0" w:color="auto"/>
            <w:left w:val="none" w:sz="0" w:space="0" w:color="auto"/>
            <w:bottom w:val="none" w:sz="0" w:space="0" w:color="auto"/>
            <w:right w:val="none" w:sz="0" w:space="0" w:color="auto"/>
          </w:divBdr>
          <w:divsChild>
            <w:div w:id="559098115">
              <w:marLeft w:val="0"/>
              <w:marRight w:val="0"/>
              <w:marTop w:val="0"/>
              <w:marBottom w:val="0"/>
              <w:divBdr>
                <w:top w:val="none" w:sz="0" w:space="0" w:color="auto"/>
                <w:left w:val="none" w:sz="0" w:space="0" w:color="auto"/>
                <w:bottom w:val="none" w:sz="0" w:space="0" w:color="auto"/>
                <w:right w:val="none" w:sz="0" w:space="0" w:color="auto"/>
              </w:divBdr>
            </w:div>
            <w:div w:id="1918518630">
              <w:marLeft w:val="0"/>
              <w:marRight w:val="0"/>
              <w:marTop w:val="0"/>
              <w:marBottom w:val="0"/>
              <w:divBdr>
                <w:top w:val="none" w:sz="0" w:space="0" w:color="auto"/>
                <w:left w:val="none" w:sz="0" w:space="0" w:color="auto"/>
                <w:bottom w:val="none" w:sz="0" w:space="0" w:color="auto"/>
                <w:right w:val="none" w:sz="0" w:space="0" w:color="auto"/>
              </w:divBdr>
            </w:div>
          </w:divsChild>
        </w:div>
        <w:div w:id="110250727">
          <w:marLeft w:val="0"/>
          <w:marRight w:val="0"/>
          <w:marTop w:val="0"/>
          <w:marBottom w:val="75"/>
          <w:divBdr>
            <w:top w:val="none" w:sz="0" w:space="0" w:color="auto"/>
            <w:left w:val="none" w:sz="0" w:space="0" w:color="auto"/>
            <w:bottom w:val="none" w:sz="0" w:space="0" w:color="auto"/>
            <w:right w:val="none" w:sz="0" w:space="0" w:color="auto"/>
          </w:divBdr>
          <w:divsChild>
            <w:div w:id="863397528">
              <w:marLeft w:val="0"/>
              <w:marRight w:val="0"/>
              <w:marTop w:val="0"/>
              <w:marBottom w:val="0"/>
              <w:divBdr>
                <w:top w:val="none" w:sz="0" w:space="0" w:color="auto"/>
                <w:left w:val="none" w:sz="0" w:space="0" w:color="auto"/>
                <w:bottom w:val="none" w:sz="0" w:space="0" w:color="auto"/>
                <w:right w:val="none" w:sz="0" w:space="0" w:color="auto"/>
              </w:divBdr>
            </w:div>
            <w:div w:id="226720360">
              <w:marLeft w:val="0"/>
              <w:marRight w:val="0"/>
              <w:marTop w:val="0"/>
              <w:marBottom w:val="0"/>
              <w:divBdr>
                <w:top w:val="none" w:sz="0" w:space="0" w:color="auto"/>
                <w:left w:val="none" w:sz="0" w:space="0" w:color="auto"/>
                <w:bottom w:val="none" w:sz="0" w:space="0" w:color="auto"/>
                <w:right w:val="none" w:sz="0" w:space="0" w:color="auto"/>
              </w:divBdr>
            </w:div>
          </w:divsChild>
        </w:div>
        <w:div w:id="1946035572">
          <w:marLeft w:val="0"/>
          <w:marRight w:val="0"/>
          <w:marTop w:val="0"/>
          <w:marBottom w:val="75"/>
          <w:divBdr>
            <w:top w:val="none" w:sz="0" w:space="0" w:color="auto"/>
            <w:left w:val="none" w:sz="0" w:space="0" w:color="auto"/>
            <w:bottom w:val="none" w:sz="0" w:space="0" w:color="auto"/>
            <w:right w:val="none" w:sz="0" w:space="0" w:color="auto"/>
          </w:divBdr>
          <w:divsChild>
            <w:div w:id="201095050">
              <w:marLeft w:val="0"/>
              <w:marRight w:val="0"/>
              <w:marTop w:val="0"/>
              <w:marBottom w:val="0"/>
              <w:divBdr>
                <w:top w:val="none" w:sz="0" w:space="0" w:color="auto"/>
                <w:left w:val="none" w:sz="0" w:space="0" w:color="auto"/>
                <w:bottom w:val="none" w:sz="0" w:space="0" w:color="auto"/>
                <w:right w:val="none" w:sz="0" w:space="0" w:color="auto"/>
              </w:divBdr>
            </w:div>
            <w:div w:id="545602731">
              <w:marLeft w:val="0"/>
              <w:marRight w:val="0"/>
              <w:marTop w:val="0"/>
              <w:marBottom w:val="0"/>
              <w:divBdr>
                <w:top w:val="none" w:sz="0" w:space="0" w:color="auto"/>
                <w:left w:val="none" w:sz="0" w:space="0" w:color="auto"/>
                <w:bottom w:val="none" w:sz="0" w:space="0" w:color="auto"/>
                <w:right w:val="none" w:sz="0" w:space="0" w:color="auto"/>
              </w:divBdr>
            </w:div>
          </w:divsChild>
        </w:div>
        <w:div w:id="1169784562">
          <w:marLeft w:val="0"/>
          <w:marRight w:val="0"/>
          <w:marTop w:val="0"/>
          <w:marBottom w:val="75"/>
          <w:divBdr>
            <w:top w:val="none" w:sz="0" w:space="0" w:color="auto"/>
            <w:left w:val="none" w:sz="0" w:space="0" w:color="auto"/>
            <w:bottom w:val="none" w:sz="0" w:space="0" w:color="auto"/>
            <w:right w:val="none" w:sz="0" w:space="0" w:color="auto"/>
          </w:divBdr>
          <w:divsChild>
            <w:div w:id="1574855669">
              <w:marLeft w:val="0"/>
              <w:marRight w:val="0"/>
              <w:marTop w:val="0"/>
              <w:marBottom w:val="0"/>
              <w:divBdr>
                <w:top w:val="none" w:sz="0" w:space="0" w:color="auto"/>
                <w:left w:val="none" w:sz="0" w:space="0" w:color="auto"/>
                <w:bottom w:val="none" w:sz="0" w:space="0" w:color="auto"/>
                <w:right w:val="none" w:sz="0" w:space="0" w:color="auto"/>
              </w:divBdr>
            </w:div>
            <w:div w:id="1310089228">
              <w:marLeft w:val="0"/>
              <w:marRight w:val="0"/>
              <w:marTop w:val="0"/>
              <w:marBottom w:val="0"/>
              <w:divBdr>
                <w:top w:val="none" w:sz="0" w:space="0" w:color="auto"/>
                <w:left w:val="none" w:sz="0" w:space="0" w:color="auto"/>
                <w:bottom w:val="none" w:sz="0" w:space="0" w:color="auto"/>
                <w:right w:val="none" w:sz="0" w:space="0" w:color="auto"/>
              </w:divBdr>
            </w:div>
          </w:divsChild>
        </w:div>
        <w:div w:id="1424761342">
          <w:marLeft w:val="0"/>
          <w:marRight w:val="0"/>
          <w:marTop w:val="0"/>
          <w:marBottom w:val="75"/>
          <w:divBdr>
            <w:top w:val="none" w:sz="0" w:space="0" w:color="auto"/>
            <w:left w:val="none" w:sz="0" w:space="0" w:color="auto"/>
            <w:bottom w:val="none" w:sz="0" w:space="0" w:color="auto"/>
            <w:right w:val="none" w:sz="0" w:space="0" w:color="auto"/>
          </w:divBdr>
          <w:divsChild>
            <w:div w:id="1158812729">
              <w:marLeft w:val="0"/>
              <w:marRight w:val="0"/>
              <w:marTop w:val="0"/>
              <w:marBottom w:val="0"/>
              <w:divBdr>
                <w:top w:val="none" w:sz="0" w:space="0" w:color="auto"/>
                <w:left w:val="none" w:sz="0" w:space="0" w:color="auto"/>
                <w:bottom w:val="none" w:sz="0" w:space="0" w:color="auto"/>
                <w:right w:val="none" w:sz="0" w:space="0" w:color="auto"/>
              </w:divBdr>
            </w:div>
            <w:div w:id="1609967377">
              <w:marLeft w:val="0"/>
              <w:marRight w:val="0"/>
              <w:marTop w:val="0"/>
              <w:marBottom w:val="0"/>
              <w:divBdr>
                <w:top w:val="none" w:sz="0" w:space="0" w:color="auto"/>
                <w:left w:val="none" w:sz="0" w:space="0" w:color="auto"/>
                <w:bottom w:val="none" w:sz="0" w:space="0" w:color="auto"/>
                <w:right w:val="none" w:sz="0" w:space="0" w:color="auto"/>
              </w:divBdr>
            </w:div>
          </w:divsChild>
        </w:div>
        <w:div w:id="709719792">
          <w:marLeft w:val="0"/>
          <w:marRight w:val="0"/>
          <w:marTop w:val="0"/>
          <w:marBottom w:val="75"/>
          <w:divBdr>
            <w:top w:val="none" w:sz="0" w:space="0" w:color="auto"/>
            <w:left w:val="none" w:sz="0" w:space="0" w:color="auto"/>
            <w:bottom w:val="none" w:sz="0" w:space="0" w:color="auto"/>
            <w:right w:val="none" w:sz="0" w:space="0" w:color="auto"/>
          </w:divBdr>
          <w:divsChild>
            <w:div w:id="275648649">
              <w:marLeft w:val="0"/>
              <w:marRight w:val="0"/>
              <w:marTop w:val="0"/>
              <w:marBottom w:val="0"/>
              <w:divBdr>
                <w:top w:val="none" w:sz="0" w:space="0" w:color="auto"/>
                <w:left w:val="none" w:sz="0" w:space="0" w:color="auto"/>
                <w:bottom w:val="none" w:sz="0" w:space="0" w:color="auto"/>
                <w:right w:val="none" w:sz="0" w:space="0" w:color="auto"/>
              </w:divBdr>
            </w:div>
            <w:div w:id="1786726396">
              <w:marLeft w:val="0"/>
              <w:marRight w:val="0"/>
              <w:marTop w:val="0"/>
              <w:marBottom w:val="0"/>
              <w:divBdr>
                <w:top w:val="none" w:sz="0" w:space="0" w:color="auto"/>
                <w:left w:val="none" w:sz="0" w:space="0" w:color="auto"/>
                <w:bottom w:val="none" w:sz="0" w:space="0" w:color="auto"/>
                <w:right w:val="none" w:sz="0" w:space="0" w:color="auto"/>
              </w:divBdr>
            </w:div>
          </w:divsChild>
        </w:div>
        <w:div w:id="599796059">
          <w:marLeft w:val="0"/>
          <w:marRight w:val="0"/>
          <w:marTop w:val="0"/>
          <w:marBottom w:val="75"/>
          <w:divBdr>
            <w:top w:val="none" w:sz="0" w:space="0" w:color="auto"/>
            <w:left w:val="none" w:sz="0" w:space="0" w:color="auto"/>
            <w:bottom w:val="none" w:sz="0" w:space="0" w:color="auto"/>
            <w:right w:val="none" w:sz="0" w:space="0" w:color="auto"/>
          </w:divBdr>
          <w:divsChild>
            <w:div w:id="277874477">
              <w:marLeft w:val="0"/>
              <w:marRight w:val="0"/>
              <w:marTop w:val="0"/>
              <w:marBottom w:val="0"/>
              <w:divBdr>
                <w:top w:val="none" w:sz="0" w:space="0" w:color="auto"/>
                <w:left w:val="none" w:sz="0" w:space="0" w:color="auto"/>
                <w:bottom w:val="none" w:sz="0" w:space="0" w:color="auto"/>
                <w:right w:val="none" w:sz="0" w:space="0" w:color="auto"/>
              </w:divBdr>
            </w:div>
            <w:div w:id="1700544220">
              <w:marLeft w:val="0"/>
              <w:marRight w:val="0"/>
              <w:marTop w:val="0"/>
              <w:marBottom w:val="0"/>
              <w:divBdr>
                <w:top w:val="none" w:sz="0" w:space="0" w:color="auto"/>
                <w:left w:val="none" w:sz="0" w:space="0" w:color="auto"/>
                <w:bottom w:val="none" w:sz="0" w:space="0" w:color="auto"/>
                <w:right w:val="none" w:sz="0" w:space="0" w:color="auto"/>
              </w:divBdr>
            </w:div>
          </w:divsChild>
        </w:div>
        <w:div w:id="1157115548">
          <w:marLeft w:val="0"/>
          <w:marRight w:val="0"/>
          <w:marTop w:val="0"/>
          <w:marBottom w:val="75"/>
          <w:divBdr>
            <w:top w:val="none" w:sz="0" w:space="0" w:color="auto"/>
            <w:left w:val="none" w:sz="0" w:space="0" w:color="auto"/>
            <w:bottom w:val="none" w:sz="0" w:space="0" w:color="auto"/>
            <w:right w:val="none" w:sz="0" w:space="0" w:color="auto"/>
          </w:divBdr>
          <w:divsChild>
            <w:div w:id="381173988">
              <w:marLeft w:val="0"/>
              <w:marRight w:val="0"/>
              <w:marTop w:val="0"/>
              <w:marBottom w:val="0"/>
              <w:divBdr>
                <w:top w:val="none" w:sz="0" w:space="0" w:color="auto"/>
                <w:left w:val="none" w:sz="0" w:space="0" w:color="auto"/>
                <w:bottom w:val="none" w:sz="0" w:space="0" w:color="auto"/>
                <w:right w:val="none" w:sz="0" w:space="0" w:color="auto"/>
              </w:divBdr>
            </w:div>
            <w:div w:id="195392945">
              <w:marLeft w:val="0"/>
              <w:marRight w:val="0"/>
              <w:marTop w:val="0"/>
              <w:marBottom w:val="0"/>
              <w:divBdr>
                <w:top w:val="none" w:sz="0" w:space="0" w:color="auto"/>
                <w:left w:val="none" w:sz="0" w:space="0" w:color="auto"/>
                <w:bottom w:val="none" w:sz="0" w:space="0" w:color="auto"/>
                <w:right w:val="none" w:sz="0" w:space="0" w:color="auto"/>
              </w:divBdr>
            </w:div>
          </w:divsChild>
        </w:div>
        <w:div w:id="929390994">
          <w:marLeft w:val="0"/>
          <w:marRight w:val="0"/>
          <w:marTop w:val="0"/>
          <w:marBottom w:val="75"/>
          <w:divBdr>
            <w:top w:val="none" w:sz="0" w:space="0" w:color="auto"/>
            <w:left w:val="none" w:sz="0" w:space="0" w:color="auto"/>
            <w:bottom w:val="none" w:sz="0" w:space="0" w:color="auto"/>
            <w:right w:val="none" w:sz="0" w:space="0" w:color="auto"/>
          </w:divBdr>
          <w:divsChild>
            <w:div w:id="552694349">
              <w:marLeft w:val="0"/>
              <w:marRight w:val="0"/>
              <w:marTop w:val="0"/>
              <w:marBottom w:val="0"/>
              <w:divBdr>
                <w:top w:val="none" w:sz="0" w:space="0" w:color="auto"/>
                <w:left w:val="none" w:sz="0" w:space="0" w:color="auto"/>
                <w:bottom w:val="none" w:sz="0" w:space="0" w:color="auto"/>
                <w:right w:val="none" w:sz="0" w:space="0" w:color="auto"/>
              </w:divBdr>
            </w:div>
            <w:div w:id="224754451">
              <w:marLeft w:val="0"/>
              <w:marRight w:val="0"/>
              <w:marTop w:val="0"/>
              <w:marBottom w:val="0"/>
              <w:divBdr>
                <w:top w:val="none" w:sz="0" w:space="0" w:color="auto"/>
                <w:left w:val="none" w:sz="0" w:space="0" w:color="auto"/>
                <w:bottom w:val="none" w:sz="0" w:space="0" w:color="auto"/>
                <w:right w:val="none" w:sz="0" w:space="0" w:color="auto"/>
              </w:divBdr>
            </w:div>
          </w:divsChild>
        </w:div>
        <w:div w:id="363750670">
          <w:marLeft w:val="0"/>
          <w:marRight w:val="0"/>
          <w:marTop w:val="0"/>
          <w:marBottom w:val="75"/>
          <w:divBdr>
            <w:top w:val="none" w:sz="0" w:space="0" w:color="auto"/>
            <w:left w:val="none" w:sz="0" w:space="0" w:color="auto"/>
            <w:bottom w:val="none" w:sz="0" w:space="0" w:color="auto"/>
            <w:right w:val="none" w:sz="0" w:space="0" w:color="auto"/>
          </w:divBdr>
          <w:divsChild>
            <w:div w:id="808519108">
              <w:marLeft w:val="0"/>
              <w:marRight w:val="0"/>
              <w:marTop w:val="0"/>
              <w:marBottom w:val="0"/>
              <w:divBdr>
                <w:top w:val="none" w:sz="0" w:space="0" w:color="auto"/>
                <w:left w:val="none" w:sz="0" w:space="0" w:color="auto"/>
                <w:bottom w:val="none" w:sz="0" w:space="0" w:color="auto"/>
                <w:right w:val="none" w:sz="0" w:space="0" w:color="auto"/>
              </w:divBdr>
            </w:div>
            <w:div w:id="930703905">
              <w:marLeft w:val="0"/>
              <w:marRight w:val="0"/>
              <w:marTop w:val="0"/>
              <w:marBottom w:val="0"/>
              <w:divBdr>
                <w:top w:val="none" w:sz="0" w:space="0" w:color="auto"/>
                <w:left w:val="none" w:sz="0" w:space="0" w:color="auto"/>
                <w:bottom w:val="none" w:sz="0" w:space="0" w:color="auto"/>
                <w:right w:val="none" w:sz="0" w:space="0" w:color="auto"/>
              </w:divBdr>
            </w:div>
          </w:divsChild>
        </w:div>
        <w:div w:id="1016351249">
          <w:marLeft w:val="0"/>
          <w:marRight w:val="0"/>
          <w:marTop w:val="0"/>
          <w:marBottom w:val="75"/>
          <w:divBdr>
            <w:top w:val="none" w:sz="0" w:space="0" w:color="auto"/>
            <w:left w:val="none" w:sz="0" w:space="0" w:color="auto"/>
            <w:bottom w:val="none" w:sz="0" w:space="0" w:color="auto"/>
            <w:right w:val="none" w:sz="0" w:space="0" w:color="auto"/>
          </w:divBdr>
          <w:divsChild>
            <w:div w:id="2060548812">
              <w:marLeft w:val="0"/>
              <w:marRight w:val="0"/>
              <w:marTop w:val="0"/>
              <w:marBottom w:val="0"/>
              <w:divBdr>
                <w:top w:val="none" w:sz="0" w:space="0" w:color="auto"/>
                <w:left w:val="none" w:sz="0" w:space="0" w:color="auto"/>
                <w:bottom w:val="none" w:sz="0" w:space="0" w:color="auto"/>
                <w:right w:val="none" w:sz="0" w:space="0" w:color="auto"/>
              </w:divBdr>
            </w:div>
            <w:div w:id="322127361">
              <w:marLeft w:val="0"/>
              <w:marRight w:val="0"/>
              <w:marTop w:val="0"/>
              <w:marBottom w:val="0"/>
              <w:divBdr>
                <w:top w:val="none" w:sz="0" w:space="0" w:color="auto"/>
                <w:left w:val="none" w:sz="0" w:space="0" w:color="auto"/>
                <w:bottom w:val="none" w:sz="0" w:space="0" w:color="auto"/>
                <w:right w:val="none" w:sz="0" w:space="0" w:color="auto"/>
              </w:divBdr>
            </w:div>
          </w:divsChild>
        </w:div>
        <w:div w:id="1472212657">
          <w:marLeft w:val="0"/>
          <w:marRight w:val="0"/>
          <w:marTop w:val="0"/>
          <w:marBottom w:val="75"/>
          <w:divBdr>
            <w:top w:val="none" w:sz="0" w:space="0" w:color="auto"/>
            <w:left w:val="none" w:sz="0" w:space="0" w:color="auto"/>
            <w:bottom w:val="none" w:sz="0" w:space="0" w:color="auto"/>
            <w:right w:val="none" w:sz="0" w:space="0" w:color="auto"/>
          </w:divBdr>
          <w:divsChild>
            <w:div w:id="307898576">
              <w:marLeft w:val="0"/>
              <w:marRight w:val="0"/>
              <w:marTop w:val="0"/>
              <w:marBottom w:val="0"/>
              <w:divBdr>
                <w:top w:val="none" w:sz="0" w:space="0" w:color="auto"/>
                <w:left w:val="none" w:sz="0" w:space="0" w:color="auto"/>
                <w:bottom w:val="none" w:sz="0" w:space="0" w:color="auto"/>
                <w:right w:val="none" w:sz="0" w:space="0" w:color="auto"/>
              </w:divBdr>
            </w:div>
            <w:div w:id="1154686156">
              <w:marLeft w:val="0"/>
              <w:marRight w:val="0"/>
              <w:marTop w:val="0"/>
              <w:marBottom w:val="0"/>
              <w:divBdr>
                <w:top w:val="none" w:sz="0" w:space="0" w:color="auto"/>
                <w:left w:val="none" w:sz="0" w:space="0" w:color="auto"/>
                <w:bottom w:val="none" w:sz="0" w:space="0" w:color="auto"/>
                <w:right w:val="none" w:sz="0" w:space="0" w:color="auto"/>
              </w:divBdr>
            </w:div>
          </w:divsChild>
        </w:div>
        <w:div w:id="1593859123">
          <w:marLeft w:val="0"/>
          <w:marRight w:val="0"/>
          <w:marTop w:val="0"/>
          <w:marBottom w:val="75"/>
          <w:divBdr>
            <w:top w:val="none" w:sz="0" w:space="0" w:color="auto"/>
            <w:left w:val="none" w:sz="0" w:space="0" w:color="auto"/>
            <w:bottom w:val="none" w:sz="0" w:space="0" w:color="auto"/>
            <w:right w:val="none" w:sz="0" w:space="0" w:color="auto"/>
          </w:divBdr>
          <w:divsChild>
            <w:div w:id="1647314794">
              <w:marLeft w:val="0"/>
              <w:marRight w:val="0"/>
              <w:marTop w:val="0"/>
              <w:marBottom w:val="0"/>
              <w:divBdr>
                <w:top w:val="none" w:sz="0" w:space="0" w:color="auto"/>
                <w:left w:val="none" w:sz="0" w:space="0" w:color="auto"/>
                <w:bottom w:val="none" w:sz="0" w:space="0" w:color="auto"/>
                <w:right w:val="none" w:sz="0" w:space="0" w:color="auto"/>
              </w:divBdr>
            </w:div>
            <w:div w:id="44180518">
              <w:marLeft w:val="0"/>
              <w:marRight w:val="0"/>
              <w:marTop w:val="0"/>
              <w:marBottom w:val="0"/>
              <w:divBdr>
                <w:top w:val="none" w:sz="0" w:space="0" w:color="auto"/>
                <w:left w:val="none" w:sz="0" w:space="0" w:color="auto"/>
                <w:bottom w:val="none" w:sz="0" w:space="0" w:color="auto"/>
                <w:right w:val="none" w:sz="0" w:space="0" w:color="auto"/>
              </w:divBdr>
            </w:div>
          </w:divsChild>
        </w:div>
        <w:div w:id="1110317518">
          <w:marLeft w:val="0"/>
          <w:marRight w:val="0"/>
          <w:marTop w:val="0"/>
          <w:marBottom w:val="75"/>
          <w:divBdr>
            <w:top w:val="none" w:sz="0" w:space="0" w:color="auto"/>
            <w:left w:val="none" w:sz="0" w:space="0" w:color="auto"/>
            <w:bottom w:val="none" w:sz="0" w:space="0" w:color="auto"/>
            <w:right w:val="none" w:sz="0" w:space="0" w:color="auto"/>
          </w:divBdr>
          <w:divsChild>
            <w:div w:id="653491694">
              <w:marLeft w:val="0"/>
              <w:marRight w:val="0"/>
              <w:marTop w:val="0"/>
              <w:marBottom w:val="0"/>
              <w:divBdr>
                <w:top w:val="none" w:sz="0" w:space="0" w:color="auto"/>
                <w:left w:val="none" w:sz="0" w:space="0" w:color="auto"/>
                <w:bottom w:val="none" w:sz="0" w:space="0" w:color="auto"/>
                <w:right w:val="none" w:sz="0" w:space="0" w:color="auto"/>
              </w:divBdr>
            </w:div>
            <w:div w:id="780758329">
              <w:marLeft w:val="0"/>
              <w:marRight w:val="0"/>
              <w:marTop w:val="0"/>
              <w:marBottom w:val="0"/>
              <w:divBdr>
                <w:top w:val="none" w:sz="0" w:space="0" w:color="auto"/>
                <w:left w:val="none" w:sz="0" w:space="0" w:color="auto"/>
                <w:bottom w:val="none" w:sz="0" w:space="0" w:color="auto"/>
                <w:right w:val="none" w:sz="0" w:space="0" w:color="auto"/>
              </w:divBdr>
            </w:div>
          </w:divsChild>
        </w:div>
        <w:div w:id="1897010778">
          <w:marLeft w:val="0"/>
          <w:marRight w:val="0"/>
          <w:marTop w:val="0"/>
          <w:marBottom w:val="75"/>
          <w:divBdr>
            <w:top w:val="none" w:sz="0" w:space="0" w:color="auto"/>
            <w:left w:val="none" w:sz="0" w:space="0" w:color="auto"/>
            <w:bottom w:val="none" w:sz="0" w:space="0" w:color="auto"/>
            <w:right w:val="none" w:sz="0" w:space="0" w:color="auto"/>
          </w:divBdr>
          <w:divsChild>
            <w:div w:id="297607238">
              <w:marLeft w:val="0"/>
              <w:marRight w:val="0"/>
              <w:marTop w:val="0"/>
              <w:marBottom w:val="0"/>
              <w:divBdr>
                <w:top w:val="none" w:sz="0" w:space="0" w:color="auto"/>
                <w:left w:val="none" w:sz="0" w:space="0" w:color="auto"/>
                <w:bottom w:val="none" w:sz="0" w:space="0" w:color="auto"/>
                <w:right w:val="none" w:sz="0" w:space="0" w:color="auto"/>
              </w:divBdr>
            </w:div>
            <w:div w:id="954672427">
              <w:marLeft w:val="0"/>
              <w:marRight w:val="0"/>
              <w:marTop w:val="0"/>
              <w:marBottom w:val="0"/>
              <w:divBdr>
                <w:top w:val="none" w:sz="0" w:space="0" w:color="auto"/>
                <w:left w:val="none" w:sz="0" w:space="0" w:color="auto"/>
                <w:bottom w:val="none" w:sz="0" w:space="0" w:color="auto"/>
                <w:right w:val="none" w:sz="0" w:space="0" w:color="auto"/>
              </w:divBdr>
            </w:div>
          </w:divsChild>
        </w:div>
        <w:div w:id="817377847">
          <w:marLeft w:val="0"/>
          <w:marRight w:val="0"/>
          <w:marTop w:val="0"/>
          <w:marBottom w:val="75"/>
          <w:divBdr>
            <w:top w:val="none" w:sz="0" w:space="0" w:color="auto"/>
            <w:left w:val="none" w:sz="0" w:space="0" w:color="auto"/>
            <w:bottom w:val="none" w:sz="0" w:space="0" w:color="auto"/>
            <w:right w:val="none" w:sz="0" w:space="0" w:color="auto"/>
          </w:divBdr>
          <w:divsChild>
            <w:div w:id="435637637">
              <w:marLeft w:val="0"/>
              <w:marRight w:val="0"/>
              <w:marTop w:val="0"/>
              <w:marBottom w:val="0"/>
              <w:divBdr>
                <w:top w:val="none" w:sz="0" w:space="0" w:color="auto"/>
                <w:left w:val="none" w:sz="0" w:space="0" w:color="auto"/>
                <w:bottom w:val="none" w:sz="0" w:space="0" w:color="auto"/>
                <w:right w:val="none" w:sz="0" w:space="0" w:color="auto"/>
              </w:divBdr>
            </w:div>
            <w:div w:id="123349420">
              <w:marLeft w:val="0"/>
              <w:marRight w:val="0"/>
              <w:marTop w:val="0"/>
              <w:marBottom w:val="0"/>
              <w:divBdr>
                <w:top w:val="none" w:sz="0" w:space="0" w:color="auto"/>
                <w:left w:val="none" w:sz="0" w:space="0" w:color="auto"/>
                <w:bottom w:val="none" w:sz="0" w:space="0" w:color="auto"/>
                <w:right w:val="none" w:sz="0" w:space="0" w:color="auto"/>
              </w:divBdr>
            </w:div>
          </w:divsChild>
        </w:div>
        <w:div w:id="1881437544">
          <w:marLeft w:val="0"/>
          <w:marRight w:val="0"/>
          <w:marTop w:val="0"/>
          <w:marBottom w:val="75"/>
          <w:divBdr>
            <w:top w:val="none" w:sz="0" w:space="0" w:color="auto"/>
            <w:left w:val="none" w:sz="0" w:space="0" w:color="auto"/>
            <w:bottom w:val="none" w:sz="0" w:space="0" w:color="auto"/>
            <w:right w:val="none" w:sz="0" w:space="0" w:color="auto"/>
          </w:divBdr>
          <w:divsChild>
            <w:div w:id="1961763544">
              <w:marLeft w:val="0"/>
              <w:marRight w:val="0"/>
              <w:marTop w:val="0"/>
              <w:marBottom w:val="0"/>
              <w:divBdr>
                <w:top w:val="none" w:sz="0" w:space="0" w:color="auto"/>
                <w:left w:val="none" w:sz="0" w:space="0" w:color="auto"/>
                <w:bottom w:val="none" w:sz="0" w:space="0" w:color="auto"/>
                <w:right w:val="none" w:sz="0" w:space="0" w:color="auto"/>
              </w:divBdr>
            </w:div>
            <w:div w:id="1321734341">
              <w:marLeft w:val="0"/>
              <w:marRight w:val="0"/>
              <w:marTop w:val="0"/>
              <w:marBottom w:val="0"/>
              <w:divBdr>
                <w:top w:val="none" w:sz="0" w:space="0" w:color="auto"/>
                <w:left w:val="none" w:sz="0" w:space="0" w:color="auto"/>
                <w:bottom w:val="none" w:sz="0" w:space="0" w:color="auto"/>
                <w:right w:val="none" w:sz="0" w:space="0" w:color="auto"/>
              </w:divBdr>
            </w:div>
          </w:divsChild>
        </w:div>
        <w:div w:id="1023900313">
          <w:marLeft w:val="0"/>
          <w:marRight w:val="0"/>
          <w:marTop w:val="0"/>
          <w:marBottom w:val="75"/>
          <w:divBdr>
            <w:top w:val="none" w:sz="0" w:space="0" w:color="auto"/>
            <w:left w:val="none" w:sz="0" w:space="0" w:color="auto"/>
            <w:bottom w:val="none" w:sz="0" w:space="0" w:color="auto"/>
            <w:right w:val="none" w:sz="0" w:space="0" w:color="auto"/>
          </w:divBdr>
          <w:divsChild>
            <w:div w:id="1040285087">
              <w:marLeft w:val="0"/>
              <w:marRight w:val="0"/>
              <w:marTop w:val="0"/>
              <w:marBottom w:val="0"/>
              <w:divBdr>
                <w:top w:val="none" w:sz="0" w:space="0" w:color="auto"/>
                <w:left w:val="none" w:sz="0" w:space="0" w:color="auto"/>
                <w:bottom w:val="none" w:sz="0" w:space="0" w:color="auto"/>
                <w:right w:val="none" w:sz="0" w:space="0" w:color="auto"/>
              </w:divBdr>
            </w:div>
            <w:div w:id="2099254428">
              <w:marLeft w:val="0"/>
              <w:marRight w:val="0"/>
              <w:marTop w:val="0"/>
              <w:marBottom w:val="0"/>
              <w:divBdr>
                <w:top w:val="none" w:sz="0" w:space="0" w:color="auto"/>
                <w:left w:val="none" w:sz="0" w:space="0" w:color="auto"/>
                <w:bottom w:val="none" w:sz="0" w:space="0" w:color="auto"/>
                <w:right w:val="none" w:sz="0" w:space="0" w:color="auto"/>
              </w:divBdr>
            </w:div>
          </w:divsChild>
        </w:div>
        <w:div w:id="102459456">
          <w:marLeft w:val="0"/>
          <w:marRight w:val="0"/>
          <w:marTop w:val="0"/>
          <w:marBottom w:val="75"/>
          <w:divBdr>
            <w:top w:val="none" w:sz="0" w:space="0" w:color="auto"/>
            <w:left w:val="none" w:sz="0" w:space="0" w:color="auto"/>
            <w:bottom w:val="none" w:sz="0" w:space="0" w:color="auto"/>
            <w:right w:val="none" w:sz="0" w:space="0" w:color="auto"/>
          </w:divBdr>
          <w:divsChild>
            <w:div w:id="1623413734">
              <w:marLeft w:val="0"/>
              <w:marRight w:val="0"/>
              <w:marTop w:val="0"/>
              <w:marBottom w:val="0"/>
              <w:divBdr>
                <w:top w:val="none" w:sz="0" w:space="0" w:color="auto"/>
                <w:left w:val="none" w:sz="0" w:space="0" w:color="auto"/>
                <w:bottom w:val="none" w:sz="0" w:space="0" w:color="auto"/>
                <w:right w:val="none" w:sz="0" w:space="0" w:color="auto"/>
              </w:divBdr>
            </w:div>
            <w:div w:id="1182935487">
              <w:marLeft w:val="0"/>
              <w:marRight w:val="0"/>
              <w:marTop w:val="0"/>
              <w:marBottom w:val="0"/>
              <w:divBdr>
                <w:top w:val="none" w:sz="0" w:space="0" w:color="auto"/>
                <w:left w:val="none" w:sz="0" w:space="0" w:color="auto"/>
                <w:bottom w:val="none" w:sz="0" w:space="0" w:color="auto"/>
                <w:right w:val="none" w:sz="0" w:space="0" w:color="auto"/>
              </w:divBdr>
            </w:div>
          </w:divsChild>
        </w:div>
        <w:div w:id="1193762351">
          <w:marLeft w:val="0"/>
          <w:marRight w:val="0"/>
          <w:marTop w:val="0"/>
          <w:marBottom w:val="75"/>
          <w:divBdr>
            <w:top w:val="none" w:sz="0" w:space="0" w:color="auto"/>
            <w:left w:val="none" w:sz="0" w:space="0" w:color="auto"/>
            <w:bottom w:val="none" w:sz="0" w:space="0" w:color="auto"/>
            <w:right w:val="none" w:sz="0" w:space="0" w:color="auto"/>
          </w:divBdr>
          <w:divsChild>
            <w:div w:id="2016490931">
              <w:marLeft w:val="0"/>
              <w:marRight w:val="0"/>
              <w:marTop w:val="0"/>
              <w:marBottom w:val="0"/>
              <w:divBdr>
                <w:top w:val="none" w:sz="0" w:space="0" w:color="auto"/>
                <w:left w:val="none" w:sz="0" w:space="0" w:color="auto"/>
                <w:bottom w:val="none" w:sz="0" w:space="0" w:color="auto"/>
                <w:right w:val="none" w:sz="0" w:space="0" w:color="auto"/>
              </w:divBdr>
            </w:div>
            <w:div w:id="530846416">
              <w:marLeft w:val="0"/>
              <w:marRight w:val="0"/>
              <w:marTop w:val="0"/>
              <w:marBottom w:val="0"/>
              <w:divBdr>
                <w:top w:val="none" w:sz="0" w:space="0" w:color="auto"/>
                <w:left w:val="none" w:sz="0" w:space="0" w:color="auto"/>
                <w:bottom w:val="none" w:sz="0" w:space="0" w:color="auto"/>
                <w:right w:val="none" w:sz="0" w:space="0" w:color="auto"/>
              </w:divBdr>
            </w:div>
          </w:divsChild>
        </w:div>
        <w:div w:id="458573308">
          <w:marLeft w:val="0"/>
          <w:marRight w:val="0"/>
          <w:marTop w:val="0"/>
          <w:marBottom w:val="75"/>
          <w:divBdr>
            <w:top w:val="none" w:sz="0" w:space="0" w:color="auto"/>
            <w:left w:val="none" w:sz="0" w:space="0" w:color="auto"/>
            <w:bottom w:val="none" w:sz="0" w:space="0" w:color="auto"/>
            <w:right w:val="none" w:sz="0" w:space="0" w:color="auto"/>
          </w:divBdr>
          <w:divsChild>
            <w:div w:id="1139033272">
              <w:marLeft w:val="0"/>
              <w:marRight w:val="0"/>
              <w:marTop w:val="0"/>
              <w:marBottom w:val="0"/>
              <w:divBdr>
                <w:top w:val="none" w:sz="0" w:space="0" w:color="auto"/>
                <w:left w:val="none" w:sz="0" w:space="0" w:color="auto"/>
                <w:bottom w:val="none" w:sz="0" w:space="0" w:color="auto"/>
                <w:right w:val="none" w:sz="0" w:space="0" w:color="auto"/>
              </w:divBdr>
            </w:div>
            <w:div w:id="1782993282">
              <w:marLeft w:val="0"/>
              <w:marRight w:val="0"/>
              <w:marTop w:val="0"/>
              <w:marBottom w:val="0"/>
              <w:divBdr>
                <w:top w:val="none" w:sz="0" w:space="0" w:color="auto"/>
                <w:left w:val="none" w:sz="0" w:space="0" w:color="auto"/>
                <w:bottom w:val="none" w:sz="0" w:space="0" w:color="auto"/>
                <w:right w:val="none" w:sz="0" w:space="0" w:color="auto"/>
              </w:divBdr>
            </w:div>
          </w:divsChild>
        </w:div>
        <w:div w:id="243271779">
          <w:marLeft w:val="0"/>
          <w:marRight w:val="0"/>
          <w:marTop w:val="0"/>
          <w:marBottom w:val="75"/>
          <w:divBdr>
            <w:top w:val="none" w:sz="0" w:space="0" w:color="auto"/>
            <w:left w:val="none" w:sz="0" w:space="0" w:color="auto"/>
            <w:bottom w:val="none" w:sz="0" w:space="0" w:color="auto"/>
            <w:right w:val="none" w:sz="0" w:space="0" w:color="auto"/>
          </w:divBdr>
          <w:divsChild>
            <w:div w:id="1895770243">
              <w:marLeft w:val="0"/>
              <w:marRight w:val="0"/>
              <w:marTop w:val="0"/>
              <w:marBottom w:val="0"/>
              <w:divBdr>
                <w:top w:val="none" w:sz="0" w:space="0" w:color="auto"/>
                <w:left w:val="none" w:sz="0" w:space="0" w:color="auto"/>
                <w:bottom w:val="none" w:sz="0" w:space="0" w:color="auto"/>
                <w:right w:val="none" w:sz="0" w:space="0" w:color="auto"/>
              </w:divBdr>
            </w:div>
            <w:div w:id="1286547602">
              <w:marLeft w:val="0"/>
              <w:marRight w:val="0"/>
              <w:marTop w:val="0"/>
              <w:marBottom w:val="0"/>
              <w:divBdr>
                <w:top w:val="none" w:sz="0" w:space="0" w:color="auto"/>
                <w:left w:val="none" w:sz="0" w:space="0" w:color="auto"/>
                <w:bottom w:val="none" w:sz="0" w:space="0" w:color="auto"/>
                <w:right w:val="none" w:sz="0" w:space="0" w:color="auto"/>
              </w:divBdr>
            </w:div>
          </w:divsChild>
        </w:div>
        <w:div w:id="1034572006">
          <w:marLeft w:val="0"/>
          <w:marRight w:val="0"/>
          <w:marTop w:val="0"/>
          <w:marBottom w:val="75"/>
          <w:divBdr>
            <w:top w:val="none" w:sz="0" w:space="0" w:color="auto"/>
            <w:left w:val="none" w:sz="0" w:space="0" w:color="auto"/>
            <w:bottom w:val="none" w:sz="0" w:space="0" w:color="auto"/>
            <w:right w:val="none" w:sz="0" w:space="0" w:color="auto"/>
          </w:divBdr>
          <w:divsChild>
            <w:div w:id="1331325958">
              <w:marLeft w:val="0"/>
              <w:marRight w:val="0"/>
              <w:marTop w:val="0"/>
              <w:marBottom w:val="0"/>
              <w:divBdr>
                <w:top w:val="none" w:sz="0" w:space="0" w:color="auto"/>
                <w:left w:val="none" w:sz="0" w:space="0" w:color="auto"/>
                <w:bottom w:val="none" w:sz="0" w:space="0" w:color="auto"/>
                <w:right w:val="none" w:sz="0" w:space="0" w:color="auto"/>
              </w:divBdr>
            </w:div>
            <w:div w:id="1495796348">
              <w:marLeft w:val="0"/>
              <w:marRight w:val="0"/>
              <w:marTop w:val="0"/>
              <w:marBottom w:val="0"/>
              <w:divBdr>
                <w:top w:val="none" w:sz="0" w:space="0" w:color="auto"/>
                <w:left w:val="none" w:sz="0" w:space="0" w:color="auto"/>
                <w:bottom w:val="none" w:sz="0" w:space="0" w:color="auto"/>
                <w:right w:val="none" w:sz="0" w:space="0" w:color="auto"/>
              </w:divBdr>
            </w:div>
          </w:divsChild>
        </w:div>
        <w:div w:id="761221889">
          <w:marLeft w:val="0"/>
          <w:marRight w:val="0"/>
          <w:marTop w:val="0"/>
          <w:marBottom w:val="75"/>
          <w:divBdr>
            <w:top w:val="none" w:sz="0" w:space="0" w:color="auto"/>
            <w:left w:val="none" w:sz="0" w:space="0" w:color="auto"/>
            <w:bottom w:val="none" w:sz="0" w:space="0" w:color="auto"/>
            <w:right w:val="none" w:sz="0" w:space="0" w:color="auto"/>
          </w:divBdr>
          <w:divsChild>
            <w:div w:id="458645633">
              <w:marLeft w:val="0"/>
              <w:marRight w:val="0"/>
              <w:marTop w:val="0"/>
              <w:marBottom w:val="0"/>
              <w:divBdr>
                <w:top w:val="none" w:sz="0" w:space="0" w:color="auto"/>
                <w:left w:val="none" w:sz="0" w:space="0" w:color="auto"/>
                <w:bottom w:val="none" w:sz="0" w:space="0" w:color="auto"/>
                <w:right w:val="none" w:sz="0" w:space="0" w:color="auto"/>
              </w:divBdr>
            </w:div>
            <w:div w:id="1309020386">
              <w:marLeft w:val="0"/>
              <w:marRight w:val="0"/>
              <w:marTop w:val="0"/>
              <w:marBottom w:val="0"/>
              <w:divBdr>
                <w:top w:val="none" w:sz="0" w:space="0" w:color="auto"/>
                <w:left w:val="none" w:sz="0" w:space="0" w:color="auto"/>
                <w:bottom w:val="none" w:sz="0" w:space="0" w:color="auto"/>
                <w:right w:val="none" w:sz="0" w:space="0" w:color="auto"/>
              </w:divBdr>
            </w:div>
          </w:divsChild>
        </w:div>
        <w:div w:id="324092294">
          <w:marLeft w:val="0"/>
          <w:marRight w:val="0"/>
          <w:marTop w:val="0"/>
          <w:marBottom w:val="75"/>
          <w:divBdr>
            <w:top w:val="none" w:sz="0" w:space="0" w:color="auto"/>
            <w:left w:val="none" w:sz="0" w:space="0" w:color="auto"/>
            <w:bottom w:val="none" w:sz="0" w:space="0" w:color="auto"/>
            <w:right w:val="none" w:sz="0" w:space="0" w:color="auto"/>
          </w:divBdr>
          <w:divsChild>
            <w:div w:id="1730495513">
              <w:marLeft w:val="0"/>
              <w:marRight w:val="0"/>
              <w:marTop w:val="0"/>
              <w:marBottom w:val="0"/>
              <w:divBdr>
                <w:top w:val="none" w:sz="0" w:space="0" w:color="auto"/>
                <w:left w:val="none" w:sz="0" w:space="0" w:color="auto"/>
                <w:bottom w:val="none" w:sz="0" w:space="0" w:color="auto"/>
                <w:right w:val="none" w:sz="0" w:space="0" w:color="auto"/>
              </w:divBdr>
            </w:div>
            <w:div w:id="18047357">
              <w:marLeft w:val="0"/>
              <w:marRight w:val="0"/>
              <w:marTop w:val="0"/>
              <w:marBottom w:val="0"/>
              <w:divBdr>
                <w:top w:val="none" w:sz="0" w:space="0" w:color="auto"/>
                <w:left w:val="none" w:sz="0" w:space="0" w:color="auto"/>
                <w:bottom w:val="none" w:sz="0" w:space="0" w:color="auto"/>
                <w:right w:val="none" w:sz="0" w:space="0" w:color="auto"/>
              </w:divBdr>
            </w:div>
          </w:divsChild>
        </w:div>
        <w:div w:id="1361395588">
          <w:marLeft w:val="0"/>
          <w:marRight w:val="0"/>
          <w:marTop w:val="0"/>
          <w:marBottom w:val="75"/>
          <w:divBdr>
            <w:top w:val="none" w:sz="0" w:space="0" w:color="auto"/>
            <w:left w:val="none" w:sz="0" w:space="0" w:color="auto"/>
            <w:bottom w:val="none" w:sz="0" w:space="0" w:color="auto"/>
            <w:right w:val="none" w:sz="0" w:space="0" w:color="auto"/>
          </w:divBdr>
          <w:divsChild>
            <w:div w:id="1372615034">
              <w:marLeft w:val="0"/>
              <w:marRight w:val="0"/>
              <w:marTop w:val="0"/>
              <w:marBottom w:val="0"/>
              <w:divBdr>
                <w:top w:val="none" w:sz="0" w:space="0" w:color="auto"/>
                <w:left w:val="none" w:sz="0" w:space="0" w:color="auto"/>
                <w:bottom w:val="none" w:sz="0" w:space="0" w:color="auto"/>
                <w:right w:val="none" w:sz="0" w:space="0" w:color="auto"/>
              </w:divBdr>
            </w:div>
            <w:div w:id="2084520636">
              <w:marLeft w:val="0"/>
              <w:marRight w:val="0"/>
              <w:marTop w:val="0"/>
              <w:marBottom w:val="0"/>
              <w:divBdr>
                <w:top w:val="none" w:sz="0" w:space="0" w:color="auto"/>
                <w:left w:val="none" w:sz="0" w:space="0" w:color="auto"/>
                <w:bottom w:val="none" w:sz="0" w:space="0" w:color="auto"/>
                <w:right w:val="none" w:sz="0" w:space="0" w:color="auto"/>
              </w:divBdr>
            </w:div>
          </w:divsChild>
        </w:div>
        <w:div w:id="1539200618">
          <w:marLeft w:val="0"/>
          <w:marRight w:val="0"/>
          <w:marTop w:val="0"/>
          <w:marBottom w:val="75"/>
          <w:divBdr>
            <w:top w:val="none" w:sz="0" w:space="0" w:color="auto"/>
            <w:left w:val="none" w:sz="0" w:space="0" w:color="auto"/>
            <w:bottom w:val="none" w:sz="0" w:space="0" w:color="auto"/>
            <w:right w:val="none" w:sz="0" w:space="0" w:color="auto"/>
          </w:divBdr>
          <w:divsChild>
            <w:div w:id="1468624146">
              <w:marLeft w:val="0"/>
              <w:marRight w:val="0"/>
              <w:marTop w:val="0"/>
              <w:marBottom w:val="0"/>
              <w:divBdr>
                <w:top w:val="none" w:sz="0" w:space="0" w:color="auto"/>
                <w:left w:val="none" w:sz="0" w:space="0" w:color="auto"/>
                <w:bottom w:val="none" w:sz="0" w:space="0" w:color="auto"/>
                <w:right w:val="none" w:sz="0" w:space="0" w:color="auto"/>
              </w:divBdr>
            </w:div>
            <w:div w:id="37054243">
              <w:marLeft w:val="0"/>
              <w:marRight w:val="0"/>
              <w:marTop w:val="0"/>
              <w:marBottom w:val="0"/>
              <w:divBdr>
                <w:top w:val="none" w:sz="0" w:space="0" w:color="auto"/>
                <w:left w:val="none" w:sz="0" w:space="0" w:color="auto"/>
                <w:bottom w:val="none" w:sz="0" w:space="0" w:color="auto"/>
                <w:right w:val="none" w:sz="0" w:space="0" w:color="auto"/>
              </w:divBdr>
            </w:div>
          </w:divsChild>
        </w:div>
        <w:div w:id="679282546">
          <w:marLeft w:val="0"/>
          <w:marRight w:val="0"/>
          <w:marTop w:val="0"/>
          <w:marBottom w:val="75"/>
          <w:divBdr>
            <w:top w:val="none" w:sz="0" w:space="0" w:color="auto"/>
            <w:left w:val="none" w:sz="0" w:space="0" w:color="auto"/>
            <w:bottom w:val="none" w:sz="0" w:space="0" w:color="auto"/>
            <w:right w:val="none" w:sz="0" w:space="0" w:color="auto"/>
          </w:divBdr>
          <w:divsChild>
            <w:div w:id="1297448514">
              <w:marLeft w:val="0"/>
              <w:marRight w:val="0"/>
              <w:marTop w:val="0"/>
              <w:marBottom w:val="0"/>
              <w:divBdr>
                <w:top w:val="none" w:sz="0" w:space="0" w:color="auto"/>
                <w:left w:val="none" w:sz="0" w:space="0" w:color="auto"/>
                <w:bottom w:val="none" w:sz="0" w:space="0" w:color="auto"/>
                <w:right w:val="none" w:sz="0" w:space="0" w:color="auto"/>
              </w:divBdr>
            </w:div>
            <w:div w:id="1508669416">
              <w:marLeft w:val="0"/>
              <w:marRight w:val="0"/>
              <w:marTop w:val="0"/>
              <w:marBottom w:val="0"/>
              <w:divBdr>
                <w:top w:val="none" w:sz="0" w:space="0" w:color="auto"/>
                <w:left w:val="none" w:sz="0" w:space="0" w:color="auto"/>
                <w:bottom w:val="none" w:sz="0" w:space="0" w:color="auto"/>
                <w:right w:val="none" w:sz="0" w:space="0" w:color="auto"/>
              </w:divBdr>
            </w:div>
          </w:divsChild>
        </w:div>
        <w:div w:id="60181165">
          <w:marLeft w:val="0"/>
          <w:marRight w:val="0"/>
          <w:marTop w:val="0"/>
          <w:marBottom w:val="75"/>
          <w:divBdr>
            <w:top w:val="none" w:sz="0" w:space="0" w:color="auto"/>
            <w:left w:val="none" w:sz="0" w:space="0" w:color="auto"/>
            <w:bottom w:val="none" w:sz="0" w:space="0" w:color="auto"/>
            <w:right w:val="none" w:sz="0" w:space="0" w:color="auto"/>
          </w:divBdr>
          <w:divsChild>
            <w:div w:id="925262165">
              <w:marLeft w:val="0"/>
              <w:marRight w:val="0"/>
              <w:marTop w:val="0"/>
              <w:marBottom w:val="0"/>
              <w:divBdr>
                <w:top w:val="none" w:sz="0" w:space="0" w:color="auto"/>
                <w:left w:val="none" w:sz="0" w:space="0" w:color="auto"/>
                <w:bottom w:val="none" w:sz="0" w:space="0" w:color="auto"/>
                <w:right w:val="none" w:sz="0" w:space="0" w:color="auto"/>
              </w:divBdr>
            </w:div>
            <w:div w:id="554780110">
              <w:marLeft w:val="0"/>
              <w:marRight w:val="0"/>
              <w:marTop w:val="0"/>
              <w:marBottom w:val="0"/>
              <w:divBdr>
                <w:top w:val="none" w:sz="0" w:space="0" w:color="auto"/>
                <w:left w:val="none" w:sz="0" w:space="0" w:color="auto"/>
                <w:bottom w:val="none" w:sz="0" w:space="0" w:color="auto"/>
                <w:right w:val="none" w:sz="0" w:space="0" w:color="auto"/>
              </w:divBdr>
            </w:div>
          </w:divsChild>
        </w:div>
        <w:div w:id="63575864">
          <w:marLeft w:val="0"/>
          <w:marRight w:val="0"/>
          <w:marTop w:val="0"/>
          <w:marBottom w:val="75"/>
          <w:divBdr>
            <w:top w:val="none" w:sz="0" w:space="0" w:color="auto"/>
            <w:left w:val="none" w:sz="0" w:space="0" w:color="auto"/>
            <w:bottom w:val="none" w:sz="0" w:space="0" w:color="auto"/>
            <w:right w:val="none" w:sz="0" w:space="0" w:color="auto"/>
          </w:divBdr>
          <w:divsChild>
            <w:div w:id="1948729447">
              <w:marLeft w:val="0"/>
              <w:marRight w:val="0"/>
              <w:marTop w:val="0"/>
              <w:marBottom w:val="0"/>
              <w:divBdr>
                <w:top w:val="none" w:sz="0" w:space="0" w:color="auto"/>
                <w:left w:val="none" w:sz="0" w:space="0" w:color="auto"/>
                <w:bottom w:val="none" w:sz="0" w:space="0" w:color="auto"/>
                <w:right w:val="none" w:sz="0" w:space="0" w:color="auto"/>
              </w:divBdr>
            </w:div>
            <w:div w:id="1183276018">
              <w:marLeft w:val="0"/>
              <w:marRight w:val="0"/>
              <w:marTop w:val="0"/>
              <w:marBottom w:val="0"/>
              <w:divBdr>
                <w:top w:val="none" w:sz="0" w:space="0" w:color="auto"/>
                <w:left w:val="none" w:sz="0" w:space="0" w:color="auto"/>
                <w:bottom w:val="none" w:sz="0" w:space="0" w:color="auto"/>
                <w:right w:val="none" w:sz="0" w:space="0" w:color="auto"/>
              </w:divBdr>
            </w:div>
          </w:divsChild>
        </w:div>
        <w:div w:id="544829927">
          <w:marLeft w:val="0"/>
          <w:marRight w:val="0"/>
          <w:marTop w:val="0"/>
          <w:marBottom w:val="75"/>
          <w:divBdr>
            <w:top w:val="none" w:sz="0" w:space="0" w:color="auto"/>
            <w:left w:val="none" w:sz="0" w:space="0" w:color="auto"/>
            <w:bottom w:val="none" w:sz="0" w:space="0" w:color="auto"/>
            <w:right w:val="none" w:sz="0" w:space="0" w:color="auto"/>
          </w:divBdr>
          <w:divsChild>
            <w:div w:id="1064109221">
              <w:marLeft w:val="0"/>
              <w:marRight w:val="0"/>
              <w:marTop w:val="0"/>
              <w:marBottom w:val="0"/>
              <w:divBdr>
                <w:top w:val="none" w:sz="0" w:space="0" w:color="auto"/>
                <w:left w:val="none" w:sz="0" w:space="0" w:color="auto"/>
                <w:bottom w:val="none" w:sz="0" w:space="0" w:color="auto"/>
                <w:right w:val="none" w:sz="0" w:space="0" w:color="auto"/>
              </w:divBdr>
            </w:div>
            <w:div w:id="1018771571">
              <w:marLeft w:val="0"/>
              <w:marRight w:val="0"/>
              <w:marTop w:val="0"/>
              <w:marBottom w:val="0"/>
              <w:divBdr>
                <w:top w:val="none" w:sz="0" w:space="0" w:color="auto"/>
                <w:left w:val="none" w:sz="0" w:space="0" w:color="auto"/>
                <w:bottom w:val="none" w:sz="0" w:space="0" w:color="auto"/>
                <w:right w:val="none" w:sz="0" w:space="0" w:color="auto"/>
              </w:divBdr>
            </w:div>
          </w:divsChild>
        </w:div>
        <w:div w:id="1054815762">
          <w:marLeft w:val="0"/>
          <w:marRight w:val="0"/>
          <w:marTop w:val="0"/>
          <w:marBottom w:val="75"/>
          <w:divBdr>
            <w:top w:val="none" w:sz="0" w:space="0" w:color="auto"/>
            <w:left w:val="none" w:sz="0" w:space="0" w:color="auto"/>
            <w:bottom w:val="none" w:sz="0" w:space="0" w:color="auto"/>
            <w:right w:val="none" w:sz="0" w:space="0" w:color="auto"/>
          </w:divBdr>
          <w:divsChild>
            <w:div w:id="1306158827">
              <w:marLeft w:val="0"/>
              <w:marRight w:val="0"/>
              <w:marTop w:val="0"/>
              <w:marBottom w:val="0"/>
              <w:divBdr>
                <w:top w:val="none" w:sz="0" w:space="0" w:color="auto"/>
                <w:left w:val="none" w:sz="0" w:space="0" w:color="auto"/>
                <w:bottom w:val="none" w:sz="0" w:space="0" w:color="auto"/>
                <w:right w:val="none" w:sz="0" w:space="0" w:color="auto"/>
              </w:divBdr>
            </w:div>
            <w:div w:id="1630355809">
              <w:marLeft w:val="0"/>
              <w:marRight w:val="0"/>
              <w:marTop w:val="0"/>
              <w:marBottom w:val="0"/>
              <w:divBdr>
                <w:top w:val="none" w:sz="0" w:space="0" w:color="auto"/>
                <w:left w:val="none" w:sz="0" w:space="0" w:color="auto"/>
                <w:bottom w:val="none" w:sz="0" w:space="0" w:color="auto"/>
                <w:right w:val="none" w:sz="0" w:space="0" w:color="auto"/>
              </w:divBdr>
            </w:div>
          </w:divsChild>
        </w:div>
        <w:div w:id="1476025215">
          <w:marLeft w:val="0"/>
          <w:marRight w:val="0"/>
          <w:marTop w:val="0"/>
          <w:marBottom w:val="75"/>
          <w:divBdr>
            <w:top w:val="none" w:sz="0" w:space="0" w:color="auto"/>
            <w:left w:val="none" w:sz="0" w:space="0" w:color="auto"/>
            <w:bottom w:val="none" w:sz="0" w:space="0" w:color="auto"/>
            <w:right w:val="none" w:sz="0" w:space="0" w:color="auto"/>
          </w:divBdr>
          <w:divsChild>
            <w:div w:id="1958827325">
              <w:marLeft w:val="0"/>
              <w:marRight w:val="0"/>
              <w:marTop w:val="0"/>
              <w:marBottom w:val="0"/>
              <w:divBdr>
                <w:top w:val="none" w:sz="0" w:space="0" w:color="auto"/>
                <w:left w:val="none" w:sz="0" w:space="0" w:color="auto"/>
                <w:bottom w:val="none" w:sz="0" w:space="0" w:color="auto"/>
                <w:right w:val="none" w:sz="0" w:space="0" w:color="auto"/>
              </w:divBdr>
            </w:div>
            <w:div w:id="804128497">
              <w:marLeft w:val="0"/>
              <w:marRight w:val="0"/>
              <w:marTop w:val="0"/>
              <w:marBottom w:val="0"/>
              <w:divBdr>
                <w:top w:val="none" w:sz="0" w:space="0" w:color="auto"/>
                <w:left w:val="none" w:sz="0" w:space="0" w:color="auto"/>
                <w:bottom w:val="none" w:sz="0" w:space="0" w:color="auto"/>
                <w:right w:val="none" w:sz="0" w:space="0" w:color="auto"/>
              </w:divBdr>
            </w:div>
          </w:divsChild>
        </w:div>
        <w:div w:id="1221675968">
          <w:marLeft w:val="0"/>
          <w:marRight w:val="0"/>
          <w:marTop w:val="0"/>
          <w:marBottom w:val="75"/>
          <w:divBdr>
            <w:top w:val="none" w:sz="0" w:space="0" w:color="auto"/>
            <w:left w:val="none" w:sz="0" w:space="0" w:color="auto"/>
            <w:bottom w:val="none" w:sz="0" w:space="0" w:color="auto"/>
            <w:right w:val="none" w:sz="0" w:space="0" w:color="auto"/>
          </w:divBdr>
          <w:divsChild>
            <w:div w:id="772213614">
              <w:marLeft w:val="0"/>
              <w:marRight w:val="0"/>
              <w:marTop w:val="0"/>
              <w:marBottom w:val="0"/>
              <w:divBdr>
                <w:top w:val="none" w:sz="0" w:space="0" w:color="auto"/>
                <w:left w:val="none" w:sz="0" w:space="0" w:color="auto"/>
                <w:bottom w:val="none" w:sz="0" w:space="0" w:color="auto"/>
                <w:right w:val="none" w:sz="0" w:space="0" w:color="auto"/>
              </w:divBdr>
            </w:div>
            <w:div w:id="199173695">
              <w:marLeft w:val="0"/>
              <w:marRight w:val="0"/>
              <w:marTop w:val="0"/>
              <w:marBottom w:val="0"/>
              <w:divBdr>
                <w:top w:val="none" w:sz="0" w:space="0" w:color="auto"/>
                <w:left w:val="none" w:sz="0" w:space="0" w:color="auto"/>
                <w:bottom w:val="none" w:sz="0" w:space="0" w:color="auto"/>
                <w:right w:val="none" w:sz="0" w:space="0" w:color="auto"/>
              </w:divBdr>
            </w:div>
          </w:divsChild>
        </w:div>
        <w:div w:id="2091728719">
          <w:marLeft w:val="0"/>
          <w:marRight w:val="0"/>
          <w:marTop w:val="0"/>
          <w:marBottom w:val="75"/>
          <w:divBdr>
            <w:top w:val="none" w:sz="0" w:space="0" w:color="auto"/>
            <w:left w:val="none" w:sz="0" w:space="0" w:color="auto"/>
            <w:bottom w:val="none" w:sz="0" w:space="0" w:color="auto"/>
            <w:right w:val="none" w:sz="0" w:space="0" w:color="auto"/>
          </w:divBdr>
          <w:divsChild>
            <w:div w:id="331490010">
              <w:marLeft w:val="0"/>
              <w:marRight w:val="0"/>
              <w:marTop w:val="0"/>
              <w:marBottom w:val="0"/>
              <w:divBdr>
                <w:top w:val="none" w:sz="0" w:space="0" w:color="auto"/>
                <w:left w:val="none" w:sz="0" w:space="0" w:color="auto"/>
                <w:bottom w:val="none" w:sz="0" w:space="0" w:color="auto"/>
                <w:right w:val="none" w:sz="0" w:space="0" w:color="auto"/>
              </w:divBdr>
            </w:div>
            <w:div w:id="194773522">
              <w:marLeft w:val="0"/>
              <w:marRight w:val="0"/>
              <w:marTop w:val="0"/>
              <w:marBottom w:val="0"/>
              <w:divBdr>
                <w:top w:val="none" w:sz="0" w:space="0" w:color="auto"/>
                <w:left w:val="none" w:sz="0" w:space="0" w:color="auto"/>
                <w:bottom w:val="none" w:sz="0" w:space="0" w:color="auto"/>
                <w:right w:val="none" w:sz="0" w:space="0" w:color="auto"/>
              </w:divBdr>
            </w:div>
          </w:divsChild>
        </w:div>
        <w:div w:id="1281448739">
          <w:marLeft w:val="0"/>
          <w:marRight w:val="0"/>
          <w:marTop w:val="0"/>
          <w:marBottom w:val="75"/>
          <w:divBdr>
            <w:top w:val="none" w:sz="0" w:space="0" w:color="auto"/>
            <w:left w:val="none" w:sz="0" w:space="0" w:color="auto"/>
            <w:bottom w:val="none" w:sz="0" w:space="0" w:color="auto"/>
            <w:right w:val="none" w:sz="0" w:space="0" w:color="auto"/>
          </w:divBdr>
          <w:divsChild>
            <w:div w:id="1319310005">
              <w:marLeft w:val="0"/>
              <w:marRight w:val="0"/>
              <w:marTop w:val="0"/>
              <w:marBottom w:val="0"/>
              <w:divBdr>
                <w:top w:val="none" w:sz="0" w:space="0" w:color="auto"/>
                <w:left w:val="none" w:sz="0" w:space="0" w:color="auto"/>
                <w:bottom w:val="none" w:sz="0" w:space="0" w:color="auto"/>
                <w:right w:val="none" w:sz="0" w:space="0" w:color="auto"/>
              </w:divBdr>
            </w:div>
            <w:div w:id="791480362">
              <w:marLeft w:val="0"/>
              <w:marRight w:val="0"/>
              <w:marTop w:val="0"/>
              <w:marBottom w:val="0"/>
              <w:divBdr>
                <w:top w:val="none" w:sz="0" w:space="0" w:color="auto"/>
                <w:left w:val="none" w:sz="0" w:space="0" w:color="auto"/>
                <w:bottom w:val="none" w:sz="0" w:space="0" w:color="auto"/>
                <w:right w:val="none" w:sz="0" w:space="0" w:color="auto"/>
              </w:divBdr>
            </w:div>
          </w:divsChild>
        </w:div>
        <w:div w:id="439642047">
          <w:marLeft w:val="0"/>
          <w:marRight w:val="0"/>
          <w:marTop w:val="0"/>
          <w:marBottom w:val="75"/>
          <w:divBdr>
            <w:top w:val="none" w:sz="0" w:space="0" w:color="auto"/>
            <w:left w:val="none" w:sz="0" w:space="0" w:color="auto"/>
            <w:bottom w:val="none" w:sz="0" w:space="0" w:color="auto"/>
            <w:right w:val="none" w:sz="0" w:space="0" w:color="auto"/>
          </w:divBdr>
          <w:divsChild>
            <w:div w:id="2109419891">
              <w:marLeft w:val="0"/>
              <w:marRight w:val="0"/>
              <w:marTop w:val="0"/>
              <w:marBottom w:val="0"/>
              <w:divBdr>
                <w:top w:val="none" w:sz="0" w:space="0" w:color="auto"/>
                <w:left w:val="none" w:sz="0" w:space="0" w:color="auto"/>
                <w:bottom w:val="none" w:sz="0" w:space="0" w:color="auto"/>
                <w:right w:val="none" w:sz="0" w:space="0" w:color="auto"/>
              </w:divBdr>
            </w:div>
            <w:div w:id="389035005">
              <w:marLeft w:val="0"/>
              <w:marRight w:val="0"/>
              <w:marTop w:val="0"/>
              <w:marBottom w:val="0"/>
              <w:divBdr>
                <w:top w:val="none" w:sz="0" w:space="0" w:color="auto"/>
                <w:left w:val="none" w:sz="0" w:space="0" w:color="auto"/>
                <w:bottom w:val="none" w:sz="0" w:space="0" w:color="auto"/>
                <w:right w:val="none" w:sz="0" w:space="0" w:color="auto"/>
              </w:divBdr>
            </w:div>
          </w:divsChild>
        </w:div>
        <w:div w:id="728723999">
          <w:marLeft w:val="0"/>
          <w:marRight w:val="0"/>
          <w:marTop w:val="0"/>
          <w:marBottom w:val="75"/>
          <w:divBdr>
            <w:top w:val="none" w:sz="0" w:space="0" w:color="auto"/>
            <w:left w:val="none" w:sz="0" w:space="0" w:color="auto"/>
            <w:bottom w:val="none" w:sz="0" w:space="0" w:color="auto"/>
            <w:right w:val="none" w:sz="0" w:space="0" w:color="auto"/>
          </w:divBdr>
          <w:divsChild>
            <w:div w:id="1061027888">
              <w:marLeft w:val="0"/>
              <w:marRight w:val="0"/>
              <w:marTop w:val="0"/>
              <w:marBottom w:val="0"/>
              <w:divBdr>
                <w:top w:val="none" w:sz="0" w:space="0" w:color="auto"/>
                <w:left w:val="none" w:sz="0" w:space="0" w:color="auto"/>
                <w:bottom w:val="none" w:sz="0" w:space="0" w:color="auto"/>
                <w:right w:val="none" w:sz="0" w:space="0" w:color="auto"/>
              </w:divBdr>
            </w:div>
            <w:div w:id="1080952910">
              <w:marLeft w:val="0"/>
              <w:marRight w:val="0"/>
              <w:marTop w:val="0"/>
              <w:marBottom w:val="0"/>
              <w:divBdr>
                <w:top w:val="none" w:sz="0" w:space="0" w:color="auto"/>
                <w:left w:val="none" w:sz="0" w:space="0" w:color="auto"/>
                <w:bottom w:val="none" w:sz="0" w:space="0" w:color="auto"/>
                <w:right w:val="none" w:sz="0" w:space="0" w:color="auto"/>
              </w:divBdr>
            </w:div>
          </w:divsChild>
        </w:div>
        <w:div w:id="987900120">
          <w:marLeft w:val="0"/>
          <w:marRight w:val="0"/>
          <w:marTop w:val="0"/>
          <w:marBottom w:val="75"/>
          <w:divBdr>
            <w:top w:val="none" w:sz="0" w:space="0" w:color="auto"/>
            <w:left w:val="none" w:sz="0" w:space="0" w:color="auto"/>
            <w:bottom w:val="none" w:sz="0" w:space="0" w:color="auto"/>
            <w:right w:val="none" w:sz="0" w:space="0" w:color="auto"/>
          </w:divBdr>
          <w:divsChild>
            <w:div w:id="1199513701">
              <w:marLeft w:val="0"/>
              <w:marRight w:val="0"/>
              <w:marTop w:val="0"/>
              <w:marBottom w:val="0"/>
              <w:divBdr>
                <w:top w:val="none" w:sz="0" w:space="0" w:color="auto"/>
                <w:left w:val="none" w:sz="0" w:space="0" w:color="auto"/>
                <w:bottom w:val="none" w:sz="0" w:space="0" w:color="auto"/>
                <w:right w:val="none" w:sz="0" w:space="0" w:color="auto"/>
              </w:divBdr>
            </w:div>
            <w:div w:id="1697076872">
              <w:marLeft w:val="0"/>
              <w:marRight w:val="0"/>
              <w:marTop w:val="0"/>
              <w:marBottom w:val="0"/>
              <w:divBdr>
                <w:top w:val="none" w:sz="0" w:space="0" w:color="auto"/>
                <w:left w:val="none" w:sz="0" w:space="0" w:color="auto"/>
                <w:bottom w:val="none" w:sz="0" w:space="0" w:color="auto"/>
                <w:right w:val="none" w:sz="0" w:space="0" w:color="auto"/>
              </w:divBdr>
            </w:div>
          </w:divsChild>
        </w:div>
        <w:div w:id="1949966375">
          <w:marLeft w:val="0"/>
          <w:marRight w:val="0"/>
          <w:marTop w:val="0"/>
          <w:marBottom w:val="75"/>
          <w:divBdr>
            <w:top w:val="none" w:sz="0" w:space="0" w:color="auto"/>
            <w:left w:val="none" w:sz="0" w:space="0" w:color="auto"/>
            <w:bottom w:val="none" w:sz="0" w:space="0" w:color="auto"/>
            <w:right w:val="none" w:sz="0" w:space="0" w:color="auto"/>
          </w:divBdr>
          <w:divsChild>
            <w:div w:id="2023971003">
              <w:marLeft w:val="0"/>
              <w:marRight w:val="0"/>
              <w:marTop w:val="0"/>
              <w:marBottom w:val="0"/>
              <w:divBdr>
                <w:top w:val="none" w:sz="0" w:space="0" w:color="auto"/>
                <w:left w:val="none" w:sz="0" w:space="0" w:color="auto"/>
                <w:bottom w:val="none" w:sz="0" w:space="0" w:color="auto"/>
                <w:right w:val="none" w:sz="0" w:space="0" w:color="auto"/>
              </w:divBdr>
            </w:div>
            <w:div w:id="651300981">
              <w:marLeft w:val="0"/>
              <w:marRight w:val="0"/>
              <w:marTop w:val="0"/>
              <w:marBottom w:val="0"/>
              <w:divBdr>
                <w:top w:val="none" w:sz="0" w:space="0" w:color="auto"/>
                <w:left w:val="none" w:sz="0" w:space="0" w:color="auto"/>
                <w:bottom w:val="none" w:sz="0" w:space="0" w:color="auto"/>
                <w:right w:val="none" w:sz="0" w:space="0" w:color="auto"/>
              </w:divBdr>
            </w:div>
          </w:divsChild>
        </w:div>
        <w:div w:id="109325954">
          <w:marLeft w:val="0"/>
          <w:marRight w:val="0"/>
          <w:marTop w:val="0"/>
          <w:marBottom w:val="75"/>
          <w:divBdr>
            <w:top w:val="none" w:sz="0" w:space="0" w:color="auto"/>
            <w:left w:val="none" w:sz="0" w:space="0" w:color="auto"/>
            <w:bottom w:val="none" w:sz="0" w:space="0" w:color="auto"/>
            <w:right w:val="none" w:sz="0" w:space="0" w:color="auto"/>
          </w:divBdr>
          <w:divsChild>
            <w:div w:id="2039158423">
              <w:marLeft w:val="0"/>
              <w:marRight w:val="0"/>
              <w:marTop w:val="0"/>
              <w:marBottom w:val="0"/>
              <w:divBdr>
                <w:top w:val="none" w:sz="0" w:space="0" w:color="auto"/>
                <w:left w:val="none" w:sz="0" w:space="0" w:color="auto"/>
                <w:bottom w:val="none" w:sz="0" w:space="0" w:color="auto"/>
                <w:right w:val="none" w:sz="0" w:space="0" w:color="auto"/>
              </w:divBdr>
            </w:div>
            <w:div w:id="861170369">
              <w:marLeft w:val="0"/>
              <w:marRight w:val="0"/>
              <w:marTop w:val="0"/>
              <w:marBottom w:val="0"/>
              <w:divBdr>
                <w:top w:val="none" w:sz="0" w:space="0" w:color="auto"/>
                <w:left w:val="none" w:sz="0" w:space="0" w:color="auto"/>
                <w:bottom w:val="none" w:sz="0" w:space="0" w:color="auto"/>
                <w:right w:val="none" w:sz="0" w:space="0" w:color="auto"/>
              </w:divBdr>
            </w:div>
          </w:divsChild>
        </w:div>
        <w:div w:id="434252596">
          <w:marLeft w:val="0"/>
          <w:marRight w:val="0"/>
          <w:marTop w:val="0"/>
          <w:marBottom w:val="75"/>
          <w:divBdr>
            <w:top w:val="none" w:sz="0" w:space="0" w:color="auto"/>
            <w:left w:val="none" w:sz="0" w:space="0" w:color="auto"/>
            <w:bottom w:val="none" w:sz="0" w:space="0" w:color="auto"/>
            <w:right w:val="none" w:sz="0" w:space="0" w:color="auto"/>
          </w:divBdr>
          <w:divsChild>
            <w:div w:id="1447192339">
              <w:marLeft w:val="0"/>
              <w:marRight w:val="0"/>
              <w:marTop w:val="0"/>
              <w:marBottom w:val="0"/>
              <w:divBdr>
                <w:top w:val="none" w:sz="0" w:space="0" w:color="auto"/>
                <w:left w:val="none" w:sz="0" w:space="0" w:color="auto"/>
                <w:bottom w:val="none" w:sz="0" w:space="0" w:color="auto"/>
                <w:right w:val="none" w:sz="0" w:space="0" w:color="auto"/>
              </w:divBdr>
            </w:div>
            <w:div w:id="1788043745">
              <w:marLeft w:val="0"/>
              <w:marRight w:val="0"/>
              <w:marTop w:val="0"/>
              <w:marBottom w:val="0"/>
              <w:divBdr>
                <w:top w:val="none" w:sz="0" w:space="0" w:color="auto"/>
                <w:left w:val="none" w:sz="0" w:space="0" w:color="auto"/>
                <w:bottom w:val="none" w:sz="0" w:space="0" w:color="auto"/>
                <w:right w:val="none" w:sz="0" w:space="0" w:color="auto"/>
              </w:divBdr>
            </w:div>
          </w:divsChild>
        </w:div>
        <w:div w:id="116993364">
          <w:marLeft w:val="0"/>
          <w:marRight w:val="0"/>
          <w:marTop w:val="0"/>
          <w:marBottom w:val="75"/>
          <w:divBdr>
            <w:top w:val="none" w:sz="0" w:space="0" w:color="auto"/>
            <w:left w:val="none" w:sz="0" w:space="0" w:color="auto"/>
            <w:bottom w:val="none" w:sz="0" w:space="0" w:color="auto"/>
            <w:right w:val="none" w:sz="0" w:space="0" w:color="auto"/>
          </w:divBdr>
          <w:divsChild>
            <w:div w:id="297803383">
              <w:marLeft w:val="0"/>
              <w:marRight w:val="0"/>
              <w:marTop w:val="0"/>
              <w:marBottom w:val="0"/>
              <w:divBdr>
                <w:top w:val="none" w:sz="0" w:space="0" w:color="auto"/>
                <w:left w:val="none" w:sz="0" w:space="0" w:color="auto"/>
                <w:bottom w:val="none" w:sz="0" w:space="0" w:color="auto"/>
                <w:right w:val="none" w:sz="0" w:space="0" w:color="auto"/>
              </w:divBdr>
            </w:div>
            <w:div w:id="1495485452">
              <w:marLeft w:val="0"/>
              <w:marRight w:val="0"/>
              <w:marTop w:val="0"/>
              <w:marBottom w:val="0"/>
              <w:divBdr>
                <w:top w:val="none" w:sz="0" w:space="0" w:color="auto"/>
                <w:left w:val="none" w:sz="0" w:space="0" w:color="auto"/>
                <w:bottom w:val="none" w:sz="0" w:space="0" w:color="auto"/>
                <w:right w:val="none" w:sz="0" w:space="0" w:color="auto"/>
              </w:divBdr>
            </w:div>
          </w:divsChild>
        </w:div>
        <w:div w:id="1710715091">
          <w:marLeft w:val="0"/>
          <w:marRight w:val="0"/>
          <w:marTop w:val="0"/>
          <w:marBottom w:val="75"/>
          <w:divBdr>
            <w:top w:val="none" w:sz="0" w:space="0" w:color="auto"/>
            <w:left w:val="none" w:sz="0" w:space="0" w:color="auto"/>
            <w:bottom w:val="none" w:sz="0" w:space="0" w:color="auto"/>
            <w:right w:val="none" w:sz="0" w:space="0" w:color="auto"/>
          </w:divBdr>
          <w:divsChild>
            <w:div w:id="89326455">
              <w:marLeft w:val="0"/>
              <w:marRight w:val="0"/>
              <w:marTop w:val="0"/>
              <w:marBottom w:val="0"/>
              <w:divBdr>
                <w:top w:val="none" w:sz="0" w:space="0" w:color="auto"/>
                <w:left w:val="none" w:sz="0" w:space="0" w:color="auto"/>
                <w:bottom w:val="none" w:sz="0" w:space="0" w:color="auto"/>
                <w:right w:val="none" w:sz="0" w:space="0" w:color="auto"/>
              </w:divBdr>
            </w:div>
            <w:div w:id="1711110489">
              <w:marLeft w:val="0"/>
              <w:marRight w:val="0"/>
              <w:marTop w:val="0"/>
              <w:marBottom w:val="0"/>
              <w:divBdr>
                <w:top w:val="none" w:sz="0" w:space="0" w:color="auto"/>
                <w:left w:val="none" w:sz="0" w:space="0" w:color="auto"/>
                <w:bottom w:val="none" w:sz="0" w:space="0" w:color="auto"/>
                <w:right w:val="none" w:sz="0" w:space="0" w:color="auto"/>
              </w:divBdr>
            </w:div>
          </w:divsChild>
        </w:div>
        <w:div w:id="2107848351">
          <w:marLeft w:val="0"/>
          <w:marRight w:val="0"/>
          <w:marTop w:val="0"/>
          <w:marBottom w:val="75"/>
          <w:divBdr>
            <w:top w:val="none" w:sz="0" w:space="0" w:color="auto"/>
            <w:left w:val="none" w:sz="0" w:space="0" w:color="auto"/>
            <w:bottom w:val="none" w:sz="0" w:space="0" w:color="auto"/>
            <w:right w:val="none" w:sz="0" w:space="0" w:color="auto"/>
          </w:divBdr>
          <w:divsChild>
            <w:div w:id="1971521032">
              <w:marLeft w:val="0"/>
              <w:marRight w:val="0"/>
              <w:marTop w:val="0"/>
              <w:marBottom w:val="0"/>
              <w:divBdr>
                <w:top w:val="none" w:sz="0" w:space="0" w:color="auto"/>
                <w:left w:val="none" w:sz="0" w:space="0" w:color="auto"/>
                <w:bottom w:val="none" w:sz="0" w:space="0" w:color="auto"/>
                <w:right w:val="none" w:sz="0" w:space="0" w:color="auto"/>
              </w:divBdr>
            </w:div>
            <w:div w:id="1627659973">
              <w:marLeft w:val="0"/>
              <w:marRight w:val="0"/>
              <w:marTop w:val="0"/>
              <w:marBottom w:val="0"/>
              <w:divBdr>
                <w:top w:val="none" w:sz="0" w:space="0" w:color="auto"/>
                <w:left w:val="none" w:sz="0" w:space="0" w:color="auto"/>
                <w:bottom w:val="none" w:sz="0" w:space="0" w:color="auto"/>
                <w:right w:val="none" w:sz="0" w:space="0" w:color="auto"/>
              </w:divBdr>
            </w:div>
          </w:divsChild>
        </w:div>
        <w:div w:id="1793863520">
          <w:marLeft w:val="0"/>
          <w:marRight w:val="0"/>
          <w:marTop w:val="0"/>
          <w:marBottom w:val="75"/>
          <w:divBdr>
            <w:top w:val="none" w:sz="0" w:space="0" w:color="auto"/>
            <w:left w:val="none" w:sz="0" w:space="0" w:color="auto"/>
            <w:bottom w:val="none" w:sz="0" w:space="0" w:color="auto"/>
            <w:right w:val="none" w:sz="0" w:space="0" w:color="auto"/>
          </w:divBdr>
          <w:divsChild>
            <w:div w:id="411701515">
              <w:marLeft w:val="0"/>
              <w:marRight w:val="0"/>
              <w:marTop w:val="0"/>
              <w:marBottom w:val="0"/>
              <w:divBdr>
                <w:top w:val="none" w:sz="0" w:space="0" w:color="auto"/>
                <w:left w:val="none" w:sz="0" w:space="0" w:color="auto"/>
                <w:bottom w:val="none" w:sz="0" w:space="0" w:color="auto"/>
                <w:right w:val="none" w:sz="0" w:space="0" w:color="auto"/>
              </w:divBdr>
            </w:div>
            <w:div w:id="1821383638">
              <w:marLeft w:val="0"/>
              <w:marRight w:val="0"/>
              <w:marTop w:val="0"/>
              <w:marBottom w:val="0"/>
              <w:divBdr>
                <w:top w:val="none" w:sz="0" w:space="0" w:color="auto"/>
                <w:left w:val="none" w:sz="0" w:space="0" w:color="auto"/>
                <w:bottom w:val="none" w:sz="0" w:space="0" w:color="auto"/>
                <w:right w:val="none" w:sz="0" w:space="0" w:color="auto"/>
              </w:divBdr>
            </w:div>
          </w:divsChild>
        </w:div>
        <w:div w:id="11806632">
          <w:marLeft w:val="0"/>
          <w:marRight w:val="0"/>
          <w:marTop w:val="0"/>
          <w:marBottom w:val="75"/>
          <w:divBdr>
            <w:top w:val="none" w:sz="0" w:space="0" w:color="auto"/>
            <w:left w:val="none" w:sz="0" w:space="0" w:color="auto"/>
            <w:bottom w:val="none" w:sz="0" w:space="0" w:color="auto"/>
            <w:right w:val="none" w:sz="0" w:space="0" w:color="auto"/>
          </w:divBdr>
          <w:divsChild>
            <w:div w:id="168523058">
              <w:marLeft w:val="0"/>
              <w:marRight w:val="0"/>
              <w:marTop w:val="0"/>
              <w:marBottom w:val="0"/>
              <w:divBdr>
                <w:top w:val="none" w:sz="0" w:space="0" w:color="auto"/>
                <w:left w:val="none" w:sz="0" w:space="0" w:color="auto"/>
                <w:bottom w:val="none" w:sz="0" w:space="0" w:color="auto"/>
                <w:right w:val="none" w:sz="0" w:space="0" w:color="auto"/>
              </w:divBdr>
            </w:div>
            <w:div w:id="761608523">
              <w:marLeft w:val="0"/>
              <w:marRight w:val="0"/>
              <w:marTop w:val="0"/>
              <w:marBottom w:val="0"/>
              <w:divBdr>
                <w:top w:val="none" w:sz="0" w:space="0" w:color="auto"/>
                <w:left w:val="none" w:sz="0" w:space="0" w:color="auto"/>
                <w:bottom w:val="none" w:sz="0" w:space="0" w:color="auto"/>
                <w:right w:val="none" w:sz="0" w:space="0" w:color="auto"/>
              </w:divBdr>
            </w:div>
          </w:divsChild>
        </w:div>
        <w:div w:id="960889939">
          <w:marLeft w:val="0"/>
          <w:marRight w:val="0"/>
          <w:marTop w:val="0"/>
          <w:marBottom w:val="75"/>
          <w:divBdr>
            <w:top w:val="none" w:sz="0" w:space="0" w:color="auto"/>
            <w:left w:val="none" w:sz="0" w:space="0" w:color="auto"/>
            <w:bottom w:val="none" w:sz="0" w:space="0" w:color="auto"/>
            <w:right w:val="none" w:sz="0" w:space="0" w:color="auto"/>
          </w:divBdr>
          <w:divsChild>
            <w:div w:id="1758404124">
              <w:marLeft w:val="0"/>
              <w:marRight w:val="0"/>
              <w:marTop w:val="0"/>
              <w:marBottom w:val="0"/>
              <w:divBdr>
                <w:top w:val="none" w:sz="0" w:space="0" w:color="auto"/>
                <w:left w:val="none" w:sz="0" w:space="0" w:color="auto"/>
                <w:bottom w:val="none" w:sz="0" w:space="0" w:color="auto"/>
                <w:right w:val="none" w:sz="0" w:space="0" w:color="auto"/>
              </w:divBdr>
            </w:div>
            <w:div w:id="683897799">
              <w:marLeft w:val="0"/>
              <w:marRight w:val="0"/>
              <w:marTop w:val="0"/>
              <w:marBottom w:val="0"/>
              <w:divBdr>
                <w:top w:val="none" w:sz="0" w:space="0" w:color="auto"/>
                <w:left w:val="none" w:sz="0" w:space="0" w:color="auto"/>
                <w:bottom w:val="none" w:sz="0" w:space="0" w:color="auto"/>
                <w:right w:val="none" w:sz="0" w:space="0" w:color="auto"/>
              </w:divBdr>
            </w:div>
          </w:divsChild>
        </w:div>
        <w:div w:id="1992174549">
          <w:marLeft w:val="0"/>
          <w:marRight w:val="0"/>
          <w:marTop w:val="0"/>
          <w:marBottom w:val="75"/>
          <w:divBdr>
            <w:top w:val="none" w:sz="0" w:space="0" w:color="auto"/>
            <w:left w:val="none" w:sz="0" w:space="0" w:color="auto"/>
            <w:bottom w:val="none" w:sz="0" w:space="0" w:color="auto"/>
            <w:right w:val="none" w:sz="0" w:space="0" w:color="auto"/>
          </w:divBdr>
          <w:divsChild>
            <w:div w:id="1532303097">
              <w:marLeft w:val="0"/>
              <w:marRight w:val="0"/>
              <w:marTop w:val="0"/>
              <w:marBottom w:val="0"/>
              <w:divBdr>
                <w:top w:val="none" w:sz="0" w:space="0" w:color="auto"/>
                <w:left w:val="none" w:sz="0" w:space="0" w:color="auto"/>
                <w:bottom w:val="none" w:sz="0" w:space="0" w:color="auto"/>
                <w:right w:val="none" w:sz="0" w:space="0" w:color="auto"/>
              </w:divBdr>
            </w:div>
            <w:div w:id="1700162083">
              <w:marLeft w:val="0"/>
              <w:marRight w:val="0"/>
              <w:marTop w:val="0"/>
              <w:marBottom w:val="0"/>
              <w:divBdr>
                <w:top w:val="none" w:sz="0" w:space="0" w:color="auto"/>
                <w:left w:val="none" w:sz="0" w:space="0" w:color="auto"/>
                <w:bottom w:val="none" w:sz="0" w:space="0" w:color="auto"/>
                <w:right w:val="none" w:sz="0" w:space="0" w:color="auto"/>
              </w:divBdr>
            </w:div>
          </w:divsChild>
        </w:div>
        <w:div w:id="1641617172">
          <w:marLeft w:val="0"/>
          <w:marRight w:val="0"/>
          <w:marTop w:val="0"/>
          <w:marBottom w:val="75"/>
          <w:divBdr>
            <w:top w:val="none" w:sz="0" w:space="0" w:color="auto"/>
            <w:left w:val="none" w:sz="0" w:space="0" w:color="auto"/>
            <w:bottom w:val="none" w:sz="0" w:space="0" w:color="auto"/>
            <w:right w:val="none" w:sz="0" w:space="0" w:color="auto"/>
          </w:divBdr>
          <w:divsChild>
            <w:div w:id="251933491">
              <w:marLeft w:val="0"/>
              <w:marRight w:val="0"/>
              <w:marTop w:val="0"/>
              <w:marBottom w:val="0"/>
              <w:divBdr>
                <w:top w:val="none" w:sz="0" w:space="0" w:color="auto"/>
                <w:left w:val="none" w:sz="0" w:space="0" w:color="auto"/>
                <w:bottom w:val="none" w:sz="0" w:space="0" w:color="auto"/>
                <w:right w:val="none" w:sz="0" w:space="0" w:color="auto"/>
              </w:divBdr>
            </w:div>
            <w:div w:id="925265974">
              <w:marLeft w:val="0"/>
              <w:marRight w:val="0"/>
              <w:marTop w:val="0"/>
              <w:marBottom w:val="0"/>
              <w:divBdr>
                <w:top w:val="none" w:sz="0" w:space="0" w:color="auto"/>
                <w:left w:val="none" w:sz="0" w:space="0" w:color="auto"/>
                <w:bottom w:val="none" w:sz="0" w:space="0" w:color="auto"/>
                <w:right w:val="none" w:sz="0" w:space="0" w:color="auto"/>
              </w:divBdr>
            </w:div>
          </w:divsChild>
        </w:div>
        <w:div w:id="1118722545">
          <w:marLeft w:val="0"/>
          <w:marRight w:val="0"/>
          <w:marTop w:val="0"/>
          <w:marBottom w:val="75"/>
          <w:divBdr>
            <w:top w:val="none" w:sz="0" w:space="0" w:color="auto"/>
            <w:left w:val="none" w:sz="0" w:space="0" w:color="auto"/>
            <w:bottom w:val="none" w:sz="0" w:space="0" w:color="auto"/>
            <w:right w:val="none" w:sz="0" w:space="0" w:color="auto"/>
          </w:divBdr>
          <w:divsChild>
            <w:div w:id="1777671488">
              <w:marLeft w:val="0"/>
              <w:marRight w:val="0"/>
              <w:marTop w:val="0"/>
              <w:marBottom w:val="0"/>
              <w:divBdr>
                <w:top w:val="none" w:sz="0" w:space="0" w:color="auto"/>
                <w:left w:val="none" w:sz="0" w:space="0" w:color="auto"/>
                <w:bottom w:val="none" w:sz="0" w:space="0" w:color="auto"/>
                <w:right w:val="none" w:sz="0" w:space="0" w:color="auto"/>
              </w:divBdr>
            </w:div>
            <w:div w:id="649797419">
              <w:marLeft w:val="0"/>
              <w:marRight w:val="0"/>
              <w:marTop w:val="0"/>
              <w:marBottom w:val="0"/>
              <w:divBdr>
                <w:top w:val="none" w:sz="0" w:space="0" w:color="auto"/>
                <w:left w:val="none" w:sz="0" w:space="0" w:color="auto"/>
                <w:bottom w:val="none" w:sz="0" w:space="0" w:color="auto"/>
                <w:right w:val="none" w:sz="0" w:space="0" w:color="auto"/>
              </w:divBdr>
            </w:div>
          </w:divsChild>
        </w:div>
        <w:div w:id="1264151087">
          <w:marLeft w:val="0"/>
          <w:marRight w:val="0"/>
          <w:marTop w:val="0"/>
          <w:marBottom w:val="75"/>
          <w:divBdr>
            <w:top w:val="none" w:sz="0" w:space="0" w:color="auto"/>
            <w:left w:val="none" w:sz="0" w:space="0" w:color="auto"/>
            <w:bottom w:val="none" w:sz="0" w:space="0" w:color="auto"/>
            <w:right w:val="none" w:sz="0" w:space="0" w:color="auto"/>
          </w:divBdr>
          <w:divsChild>
            <w:div w:id="172304738">
              <w:marLeft w:val="0"/>
              <w:marRight w:val="0"/>
              <w:marTop w:val="0"/>
              <w:marBottom w:val="0"/>
              <w:divBdr>
                <w:top w:val="none" w:sz="0" w:space="0" w:color="auto"/>
                <w:left w:val="none" w:sz="0" w:space="0" w:color="auto"/>
                <w:bottom w:val="none" w:sz="0" w:space="0" w:color="auto"/>
                <w:right w:val="none" w:sz="0" w:space="0" w:color="auto"/>
              </w:divBdr>
            </w:div>
            <w:div w:id="513153715">
              <w:marLeft w:val="0"/>
              <w:marRight w:val="0"/>
              <w:marTop w:val="0"/>
              <w:marBottom w:val="0"/>
              <w:divBdr>
                <w:top w:val="none" w:sz="0" w:space="0" w:color="auto"/>
                <w:left w:val="none" w:sz="0" w:space="0" w:color="auto"/>
                <w:bottom w:val="none" w:sz="0" w:space="0" w:color="auto"/>
                <w:right w:val="none" w:sz="0" w:space="0" w:color="auto"/>
              </w:divBdr>
            </w:div>
          </w:divsChild>
        </w:div>
        <w:div w:id="149910274">
          <w:marLeft w:val="0"/>
          <w:marRight w:val="0"/>
          <w:marTop w:val="0"/>
          <w:marBottom w:val="75"/>
          <w:divBdr>
            <w:top w:val="none" w:sz="0" w:space="0" w:color="auto"/>
            <w:left w:val="none" w:sz="0" w:space="0" w:color="auto"/>
            <w:bottom w:val="none" w:sz="0" w:space="0" w:color="auto"/>
            <w:right w:val="none" w:sz="0" w:space="0" w:color="auto"/>
          </w:divBdr>
          <w:divsChild>
            <w:div w:id="669672274">
              <w:marLeft w:val="0"/>
              <w:marRight w:val="0"/>
              <w:marTop w:val="0"/>
              <w:marBottom w:val="0"/>
              <w:divBdr>
                <w:top w:val="none" w:sz="0" w:space="0" w:color="auto"/>
                <w:left w:val="none" w:sz="0" w:space="0" w:color="auto"/>
                <w:bottom w:val="none" w:sz="0" w:space="0" w:color="auto"/>
                <w:right w:val="none" w:sz="0" w:space="0" w:color="auto"/>
              </w:divBdr>
            </w:div>
            <w:div w:id="1630821226">
              <w:marLeft w:val="0"/>
              <w:marRight w:val="0"/>
              <w:marTop w:val="0"/>
              <w:marBottom w:val="0"/>
              <w:divBdr>
                <w:top w:val="none" w:sz="0" w:space="0" w:color="auto"/>
                <w:left w:val="none" w:sz="0" w:space="0" w:color="auto"/>
                <w:bottom w:val="none" w:sz="0" w:space="0" w:color="auto"/>
                <w:right w:val="none" w:sz="0" w:space="0" w:color="auto"/>
              </w:divBdr>
            </w:div>
          </w:divsChild>
        </w:div>
        <w:div w:id="1731731204">
          <w:marLeft w:val="0"/>
          <w:marRight w:val="0"/>
          <w:marTop w:val="0"/>
          <w:marBottom w:val="75"/>
          <w:divBdr>
            <w:top w:val="none" w:sz="0" w:space="0" w:color="auto"/>
            <w:left w:val="none" w:sz="0" w:space="0" w:color="auto"/>
            <w:bottom w:val="none" w:sz="0" w:space="0" w:color="auto"/>
            <w:right w:val="none" w:sz="0" w:space="0" w:color="auto"/>
          </w:divBdr>
          <w:divsChild>
            <w:div w:id="984747824">
              <w:marLeft w:val="0"/>
              <w:marRight w:val="0"/>
              <w:marTop w:val="0"/>
              <w:marBottom w:val="0"/>
              <w:divBdr>
                <w:top w:val="none" w:sz="0" w:space="0" w:color="auto"/>
                <w:left w:val="none" w:sz="0" w:space="0" w:color="auto"/>
                <w:bottom w:val="none" w:sz="0" w:space="0" w:color="auto"/>
                <w:right w:val="none" w:sz="0" w:space="0" w:color="auto"/>
              </w:divBdr>
            </w:div>
            <w:div w:id="628167540">
              <w:marLeft w:val="0"/>
              <w:marRight w:val="0"/>
              <w:marTop w:val="0"/>
              <w:marBottom w:val="0"/>
              <w:divBdr>
                <w:top w:val="none" w:sz="0" w:space="0" w:color="auto"/>
                <w:left w:val="none" w:sz="0" w:space="0" w:color="auto"/>
                <w:bottom w:val="none" w:sz="0" w:space="0" w:color="auto"/>
                <w:right w:val="none" w:sz="0" w:space="0" w:color="auto"/>
              </w:divBdr>
            </w:div>
          </w:divsChild>
        </w:div>
        <w:div w:id="81493349">
          <w:marLeft w:val="0"/>
          <w:marRight w:val="0"/>
          <w:marTop w:val="0"/>
          <w:marBottom w:val="75"/>
          <w:divBdr>
            <w:top w:val="none" w:sz="0" w:space="0" w:color="auto"/>
            <w:left w:val="none" w:sz="0" w:space="0" w:color="auto"/>
            <w:bottom w:val="none" w:sz="0" w:space="0" w:color="auto"/>
            <w:right w:val="none" w:sz="0" w:space="0" w:color="auto"/>
          </w:divBdr>
          <w:divsChild>
            <w:div w:id="1988198097">
              <w:marLeft w:val="0"/>
              <w:marRight w:val="0"/>
              <w:marTop w:val="0"/>
              <w:marBottom w:val="0"/>
              <w:divBdr>
                <w:top w:val="none" w:sz="0" w:space="0" w:color="auto"/>
                <w:left w:val="none" w:sz="0" w:space="0" w:color="auto"/>
                <w:bottom w:val="none" w:sz="0" w:space="0" w:color="auto"/>
                <w:right w:val="none" w:sz="0" w:space="0" w:color="auto"/>
              </w:divBdr>
            </w:div>
            <w:div w:id="1107777852">
              <w:marLeft w:val="0"/>
              <w:marRight w:val="0"/>
              <w:marTop w:val="0"/>
              <w:marBottom w:val="0"/>
              <w:divBdr>
                <w:top w:val="none" w:sz="0" w:space="0" w:color="auto"/>
                <w:left w:val="none" w:sz="0" w:space="0" w:color="auto"/>
                <w:bottom w:val="none" w:sz="0" w:space="0" w:color="auto"/>
                <w:right w:val="none" w:sz="0" w:space="0" w:color="auto"/>
              </w:divBdr>
            </w:div>
          </w:divsChild>
        </w:div>
        <w:div w:id="1479416042">
          <w:marLeft w:val="0"/>
          <w:marRight w:val="0"/>
          <w:marTop w:val="0"/>
          <w:marBottom w:val="75"/>
          <w:divBdr>
            <w:top w:val="none" w:sz="0" w:space="0" w:color="auto"/>
            <w:left w:val="none" w:sz="0" w:space="0" w:color="auto"/>
            <w:bottom w:val="none" w:sz="0" w:space="0" w:color="auto"/>
            <w:right w:val="none" w:sz="0" w:space="0" w:color="auto"/>
          </w:divBdr>
          <w:divsChild>
            <w:div w:id="701707848">
              <w:marLeft w:val="0"/>
              <w:marRight w:val="0"/>
              <w:marTop w:val="0"/>
              <w:marBottom w:val="0"/>
              <w:divBdr>
                <w:top w:val="none" w:sz="0" w:space="0" w:color="auto"/>
                <w:left w:val="none" w:sz="0" w:space="0" w:color="auto"/>
                <w:bottom w:val="none" w:sz="0" w:space="0" w:color="auto"/>
                <w:right w:val="none" w:sz="0" w:space="0" w:color="auto"/>
              </w:divBdr>
            </w:div>
            <w:div w:id="290208230">
              <w:marLeft w:val="0"/>
              <w:marRight w:val="0"/>
              <w:marTop w:val="0"/>
              <w:marBottom w:val="0"/>
              <w:divBdr>
                <w:top w:val="none" w:sz="0" w:space="0" w:color="auto"/>
                <w:left w:val="none" w:sz="0" w:space="0" w:color="auto"/>
                <w:bottom w:val="none" w:sz="0" w:space="0" w:color="auto"/>
                <w:right w:val="none" w:sz="0" w:space="0" w:color="auto"/>
              </w:divBdr>
            </w:div>
          </w:divsChild>
        </w:div>
        <w:div w:id="497380185">
          <w:marLeft w:val="0"/>
          <w:marRight w:val="0"/>
          <w:marTop w:val="0"/>
          <w:marBottom w:val="75"/>
          <w:divBdr>
            <w:top w:val="none" w:sz="0" w:space="0" w:color="auto"/>
            <w:left w:val="none" w:sz="0" w:space="0" w:color="auto"/>
            <w:bottom w:val="none" w:sz="0" w:space="0" w:color="auto"/>
            <w:right w:val="none" w:sz="0" w:space="0" w:color="auto"/>
          </w:divBdr>
          <w:divsChild>
            <w:div w:id="1420130065">
              <w:marLeft w:val="0"/>
              <w:marRight w:val="0"/>
              <w:marTop w:val="0"/>
              <w:marBottom w:val="0"/>
              <w:divBdr>
                <w:top w:val="none" w:sz="0" w:space="0" w:color="auto"/>
                <w:left w:val="none" w:sz="0" w:space="0" w:color="auto"/>
                <w:bottom w:val="none" w:sz="0" w:space="0" w:color="auto"/>
                <w:right w:val="none" w:sz="0" w:space="0" w:color="auto"/>
              </w:divBdr>
            </w:div>
            <w:div w:id="2074085514">
              <w:marLeft w:val="0"/>
              <w:marRight w:val="0"/>
              <w:marTop w:val="0"/>
              <w:marBottom w:val="0"/>
              <w:divBdr>
                <w:top w:val="none" w:sz="0" w:space="0" w:color="auto"/>
                <w:left w:val="none" w:sz="0" w:space="0" w:color="auto"/>
                <w:bottom w:val="none" w:sz="0" w:space="0" w:color="auto"/>
                <w:right w:val="none" w:sz="0" w:space="0" w:color="auto"/>
              </w:divBdr>
            </w:div>
          </w:divsChild>
        </w:div>
        <w:div w:id="479663734">
          <w:marLeft w:val="0"/>
          <w:marRight w:val="0"/>
          <w:marTop w:val="0"/>
          <w:marBottom w:val="75"/>
          <w:divBdr>
            <w:top w:val="none" w:sz="0" w:space="0" w:color="auto"/>
            <w:left w:val="none" w:sz="0" w:space="0" w:color="auto"/>
            <w:bottom w:val="none" w:sz="0" w:space="0" w:color="auto"/>
            <w:right w:val="none" w:sz="0" w:space="0" w:color="auto"/>
          </w:divBdr>
          <w:divsChild>
            <w:div w:id="1632054707">
              <w:marLeft w:val="0"/>
              <w:marRight w:val="0"/>
              <w:marTop w:val="0"/>
              <w:marBottom w:val="0"/>
              <w:divBdr>
                <w:top w:val="none" w:sz="0" w:space="0" w:color="auto"/>
                <w:left w:val="none" w:sz="0" w:space="0" w:color="auto"/>
                <w:bottom w:val="none" w:sz="0" w:space="0" w:color="auto"/>
                <w:right w:val="none" w:sz="0" w:space="0" w:color="auto"/>
              </w:divBdr>
            </w:div>
            <w:div w:id="1314984822">
              <w:marLeft w:val="0"/>
              <w:marRight w:val="0"/>
              <w:marTop w:val="0"/>
              <w:marBottom w:val="0"/>
              <w:divBdr>
                <w:top w:val="none" w:sz="0" w:space="0" w:color="auto"/>
                <w:left w:val="none" w:sz="0" w:space="0" w:color="auto"/>
                <w:bottom w:val="none" w:sz="0" w:space="0" w:color="auto"/>
                <w:right w:val="none" w:sz="0" w:space="0" w:color="auto"/>
              </w:divBdr>
            </w:div>
          </w:divsChild>
        </w:div>
        <w:div w:id="226455697">
          <w:marLeft w:val="0"/>
          <w:marRight w:val="0"/>
          <w:marTop w:val="0"/>
          <w:marBottom w:val="75"/>
          <w:divBdr>
            <w:top w:val="none" w:sz="0" w:space="0" w:color="auto"/>
            <w:left w:val="none" w:sz="0" w:space="0" w:color="auto"/>
            <w:bottom w:val="none" w:sz="0" w:space="0" w:color="auto"/>
            <w:right w:val="none" w:sz="0" w:space="0" w:color="auto"/>
          </w:divBdr>
          <w:divsChild>
            <w:div w:id="706494662">
              <w:marLeft w:val="0"/>
              <w:marRight w:val="0"/>
              <w:marTop w:val="0"/>
              <w:marBottom w:val="0"/>
              <w:divBdr>
                <w:top w:val="none" w:sz="0" w:space="0" w:color="auto"/>
                <w:left w:val="none" w:sz="0" w:space="0" w:color="auto"/>
                <w:bottom w:val="none" w:sz="0" w:space="0" w:color="auto"/>
                <w:right w:val="none" w:sz="0" w:space="0" w:color="auto"/>
              </w:divBdr>
            </w:div>
            <w:div w:id="6947740">
              <w:marLeft w:val="0"/>
              <w:marRight w:val="0"/>
              <w:marTop w:val="0"/>
              <w:marBottom w:val="0"/>
              <w:divBdr>
                <w:top w:val="none" w:sz="0" w:space="0" w:color="auto"/>
                <w:left w:val="none" w:sz="0" w:space="0" w:color="auto"/>
                <w:bottom w:val="none" w:sz="0" w:space="0" w:color="auto"/>
                <w:right w:val="none" w:sz="0" w:space="0" w:color="auto"/>
              </w:divBdr>
            </w:div>
          </w:divsChild>
        </w:div>
        <w:div w:id="1630893558">
          <w:marLeft w:val="0"/>
          <w:marRight w:val="0"/>
          <w:marTop w:val="0"/>
          <w:marBottom w:val="75"/>
          <w:divBdr>
            <w:top w:val="none" w:sz="0" w:space="0" w:color="auto"/>
            <w:left w:val="none" w:sz="0" w:space="0" w:color="auto"/>
            <w:bottom w:val="none" w:sz="0" w:space="0" w:color="auto"/>
            <w:right w:val="none" w:sz="0" w:space="0" w:color="auto"/>
          </w:divBdr>
          <w:divsChild>
            <w:div w:id="94593580">
              <w:marLeft w:val="0"/>
              <w:marRight w:val="0"/>
              <w:marTop w:val="0"/>
              <w:marBottom w:val="0"/>
              <w:divBdr>
                <w:top w:val="none" w:sz="0" w:space="0" w:color="auto"/>
                <w:left w:val="none" w:sz="0" w:space="0" w:color="auto"/>
                <w:bottom w:val="none" w:sz="0" w:space="0" w:color="auto"/>
                <w:right w:val="none" w:sz="0" w:space="0" w:color="auto"/>
              </w:divBdr>
            </w:div>
            <w:div w:id="1335301234">
              <w:marLeft w:val="0"/>
              <w:marRight w:val="0"/>
              <w:marTop w:val="0"/>
              <w:marBottom w:val="0"/>
              <w:divBdr>
                <w:top w:val="none" w:sz="0" w:space="0" w:color="auto"/>
                <w:left w:val="none" w:sz="0" w:space="0" w:color="auto"/>
                <w:bottom w:val="none" w:sz="0" w:space="0" w:color="auto"/>
                <w:right w:val="none" w:sz="0" w:space="0" w:color="auto"/>
              </w:divBdr>
            </w:div>
          </w:divsChild>
        </w:div>
        <w:div w:id="1710256973">
          <w:marLeft w:val="0"/>
          <w:marRight w:val="0"/>
          <w:marTop w:val="0"/>
          <w:marBottom w:val="75"/>
          <w:divBdr>
            <w:top w:val="none" w:sz="0" w:space="0" w:color="auto"/>
            <w:left w:val="none" w:sz="0" w:space="0" w:color="auto"/>
            <w:bottom w:val="none" w:sz="0" w:space="0" w:color="auto"/>
            <w:right w:val="none" w:sz="0" w:space="0" w:color="auto"/>
          </w:divBdr>
          <w:divsChild>
            <w:div w:id="459496709">
              <w:marLeft w:val="0"/>
              <w:marRight w:val="0"/>
              <w:marTop w:val="0"/>
              <w:marBottom w:val="0"/>
              <w:divBdr>
                <w:top w:val="none" w:sz="0" w:space="0" w:color="auto"/>
                <w:left w:val="none" w:sz="0" w:space="0" w:color="auto"/>
                <w:bottom w:val="none" w:sz="0" w:space="0" w:color="auto"/>
                <w:right w:val="none" w:sz="0" w:space="0" w:color="auto"/>
              </w:divBdr>
            </w:div>
            <w:div w:id="555170125">
              <w:marLeft w:val="0"/>
              <w:marRight w:val="0"/>
              <w:marTop w:val="0"/>
              <w:marBottom w:val="0"/>
              <w:divBdr>
                <w:top w:val="none" w:sz="0" w:space="0" w:color="auto"/>
                <w:left w:val="none" w:sz="0" w:space="0" w:color="auto"/>
                <w:bottom w:val="none" w:sz="0" w:space="0" w:color="auto"/>
                <w:right w:val="none" w:sz="0" w:space="0" w:color="auto"/>
              </w:divBdr>
            </w:div>
          </w:divsChild>
        </w:div>
        <w:div w:id="1027098014">
          <w:marLeft w:val="0"/>
          <w:marRight w:val="0"/>
          <w:marTop w:val="0"/>
          <w:marBottom w:val="75"/>
          <w:divBdr>
            <w:top w:val="none" w:sz="0" w:space="0" w:color="auto"/>
            <w:left w:val="none" w:sz="0" w:space="0" w:color="auto"/>
            <w:bottom w:val="none" w:sz="0" w:space="0" w:color="auto"/>
            <w:right w:val="none" w:sz="0" w:space="0" w:color="auto"/>
          </w:divBdr>
          <w:divsChild>
            <w:div w:id="12193573">
              <w:marLeft w:val="0"/>
              <w:marRight w:val="0"/>
              <w:marTop w:val="0"/>
              <w:marBottom w:val="0"/>
              <w:divBdr>
                <w:top w:val="none" w:sz="0" w:space="0" w:color="auto"/>
                <w:left w:val="none" w:sz="0" w:space="0" w:color="auto"/>
                <w:bottom w:val="none" w:sz="0" w:space="0" w:color="auto"/>
                <w:right w:val="none" w:sz="0" w:space="0" w:color="auto"/>
              </w:divBdr>
            </w:div>
            <w:div w:id="453334667">
              <w:marLeft w:val="0"/>
              <w:marRight w:val="0"/>
              <w:marTop w:val="0"/>
              <w:marBottom w:val="0"/>
              <w:divBdr>
                <w:top w:val="none" w:sz="0" w:space="0" w:color="auto"/>
                <w:left w:val="none" w:sz="0" w:space="0" w:color="auto"/>
                <w:bottom w:val="none" w:sz="0" w:space="0" w:color="auto"/>
                <w:right w:val="none" w:sz="0" w:space="0" w:color="auto"/>
              </w:divBdr>
            </w:div>
          </w:divsChild>
        </w:div>
        <w:div w:id="253245429">
          <w:marLeft w:val="0"/>
          <w:marRight w:val="0"/>
          <w:marTop w:val="0"/>
          <w:marBottom w:val="75"/>
          <w:divBdr>
            <w:top w:val="none" w:sz="0" w:space="0" w:color="auto"/>
            <w:left w:val="none" w:sz="0" w:space="0" w:color="auto"/>
            <w:bottom w:val="none" w:sz="0" w:space="0" w:color="auto"/>
            <w:right w:val="none" w:sz="0" w:space="0" w:color="auto"/>
          </w:divBdr>
          <w:divsChild>
            <w:div w:id="1527866867">
              <w:marLeft w:val="0"/>
              <w:marRight w:val="0"/>
              <w:marTop w:val="0"/>
              <w:marBottom w:val="0"/>
              <w:divBdr>
                <w:top w:val="none" w:sz="0" w:space="0" w:color="auto"/>
                <w:left w:val="none" w:sz="0" w:space="0" w:color="auto"/>
                <w:bottom w:val="none" w:sz="0" w:space="0" w:color="auto"/>
                <w:right w:val="none" w:sz="0" w:space="0" w:color="auto"/>
              </w:divBdr>
            </w:div>
            <w:div w:id="849489707">
              <w:marLeft w:val="0"/>
              <w:marRight w:val="0"/>
              <w:marTop w:val="0"/>
              <w:marBottom w:val="0"/>
              <w:divBdr>
                <w:top w:val="none" w:sz="0" w:space="0" w:color="auto"/>
                <w:left w:val="none" w:sz="0" w:space="0" w:color="auto"/>
                <w:bottom w:val="none" w:sz="0" w:space="0" w:color="auto"/>
                <w:right w:val="none" w:sz="0" w:space="0" w:color="auto"/>
              </w:divBdr>
            </w:div>
          </w:divsChild>
        </w:div>
        <w:div w:id="860626549">
          <w:marLeft w:val="0"/>
          <w:marRight w:val="0"/>
          <w:marTop w:val="0"/>
          <w:marBottom w:val="75"/>
          <w:divBdr>
            <w:top w:val="none" w:sz="0" w:space="0" w:color="auto"/>
            <w:left w:val="none" w:sz="0" w:space="0" w:color="auto"/>
            <w:bottom w:val="none" w:sz="0" w:space="0" w:color="auto"/>
            <w:right w:val="none" w:sz="0" w:space="0" w:color="auto"/>
          </w:divBdr>
          <w:divsChild>
            <w:div w:id="947589886">
              <w:marLeft w:val="0"/>
              <w:marRight w:val="0"/>
              <w:marTop w:val="0"/>
              <w:marBottom w:val="0"/>
              <w:divBdr>
                <w:top w:val="none" w:sz="0" w:space="0" w:color="auto"/>
                <w:left w:val="none" w:sz="0" w:space="0" w:color="auto"/>
                <w:bottom w:val="none" w:sz="0" w:space="0" w:color="auto"/>
                <w:right w:val="none" w:sz="0" w:space="0" w:color="auto"/>
              </w:divBdr>
            </w:div>
            <w:div w:id="549728698">
              <w:marLeft w:val="0"/>
              <w:marRight w:val="0"/>
              <w:marTop w:val="0"/>
              <w:marBottom w:val="0"/>
              <w:divBdr>
                <w:top w:val="none" w:sz="0" w:space="0" w:color="auto"/>
                <w:left w:val="none" w:sz="0" w:space="0" w:color="auto"/>
                <w:bottom w:val="none" w:sz="0" w:space="0" w:color="auto"/>
                <w:right w:val="none" w:sz="0" w:space="0" w:color="auto"/>
              </w:divBdr>
            </w:div>
          </w:divsChild>
        </w:div>
        <w:div w:id="1988167550">
          <w:marLeft w:val="0"/>
          <w:marRight w:val="0"/>
          <w:marTop w:val="0"/>
          <w:marBottom w:val="75"/>
          <w:divBdr>
            <w:top w:val="none" w:sz="0" w:space="0" w:color="auto"/>
            <w:left w:val="none" w:sz="0" w:space="0" w:color="auto"/>
            <w:bottom w:val="none" w:sz="0" w:space="0" w:color="auto"/>
            <w:right w:val="none" w:sz="0" w:space="0" w:color="auto"/>
          </w:divBdr>
          <w:divsChild>
            <w:div w:id="2050908205">
              <w:marLeft w:val="0"/>
              <w:marRight w:val="0"/>
              <w:marTop w:val="0"/>
              <w:marBottom w:val="0"/>
              <w:divBdr>
                <w:top w:val="none" w:sz="0" w:space="0" w:color="auto"/>
                <w:left w:val="none" w:sz="0" w:space="0" w:color="auto"/>
                <w:bottom w:val="none" w:sz="0" w:space="0" w:color="auto"/>
                <w:right w:val="none" w:sz="0" w:space="0" w:color="auto"/>
              </w:divBdr>
            </w:div>
            <w:div w:id="1083801362">
              <w:marLeft w:val="0"/>
              <w:marRight w:val="0"/>
              <w:marTop w:val="0"/>
              <w:marBottom w:val="0"/>
              <w:divBdr>
                <w:top w:val="none" w:sz="0" w:space="0" w:color="auto"/>
                <w:left w:val="none" w:sz="0" w:space="0" w:color="auto"/>
                <w:bottom w:val="none" w:sz="0" w:space="0" w:color="auto"/>
                <w:right w:val="none" w:sz="0" w:space="0" w:color="auto"/>
              </w:divBdr>
            </w:div>
          </w:divsChild>
        </w:div>
        <w:div w:id="547648324">
          <w:marLeft w:val="0"/>
          <w:marRight w:val="0"/>
          <w:marTop w:val="0"/>
          <w:marBottom w:val="75"/>
          <w:divBdr>
            <w:top w:val="none" w:sz="0" w:space="0" w:color="auto"/>
            <w:left w:val="none" w:sz="0" w:space="0" w:color="auto"/>
            <w:bottom w:val="none" w:sz="0" w:space="0" w:color="auto"/>
            <w:right w:val="none" w:sz="0" w:space="0" w:color="auto"/>
          </w:divBdr>
          <w:divsChild>
            <w:div w:id="2031446444">
              <w:marLeft w:val="0"/>
              <w:marRight w:val="0"/>
              <w:marTop w:val="0"/>
              <w:marBottom w:val="0"/>
              <w:divBdr>
                <w:top w:val="none" w:sz="0" w:space="0" w:color="auto"/>
                <w:left w:val="none" w:sz="0" w:space="0" w:color="auto"/>
                <w:bottom w:val="none" w:sz="0" w:space="0" w:color="auto"/>
                <w:right w:val="none" w:sz="0" w:space="0" w:color="auto"/>
              </w:divBdr>
            </w:div>
            <w:div w:id="64643456">
              <w:marLeft w:val="0"/>
              <w:marRight w:val="0"/>
              <w:marTop w:val="0"/>
              <w:marBottom w:val="0"/>
              <w:divBdr>
                <w:top w:val="none" w:sz="0" w:space="0" w:color="auto"/>
                <w:left w:val="none" w:sz="0" w:space="0" w:color="auto"/>
                <w:bottom w:val="none" w:sz="0" w:space="0" w:color="auto"/>
                <w:right w:val="none" w:sz="0" w:space="0" w:color="auto"/>
              </w:divBdr>
            </w:div>
          </w:divsChild>
        </w:div>
        <w:div w:id="1064183493">
          <w:marLeft w:val="0"/>
          <w:marRight w:val="0"/>
          <w:marTop w:val="0"/>
          <w:marBottom w:val="75"/>
          <w:divBdr>
            <w:top w:val="none" w:sz="0" w:space="0" w:color="auto"/>
            <w:left w:val="none" w:sz="0" w:space="0" w:color="auto"/>
            <w:bottom w:val="none" w:sz="0" w:space="0" w:color="auto"/>
            <w:right w:val="none" w:sz="0" w:space="0" w:color="auto"/>
          </w:divBdr>
          <w:divsChild>
            <w:div w:id="502401409">
              <w:marLeft w:val="0"/>
              <w:marRight w:val="0"/>
              <w:marTop w:val="0"/>
              <w:marBottom w:val="0"/>
              <w:divBdr>
                <w:top w:val="none" w:sz="0" w:space="0" w:color="auto"/>
                <w:left w:val="none" w:sz="0" w:space="0" w:color="auto"/>
                <w:bottom w:val="none" w:sz="0" w:space="0" w:color="auto"/>
                <w:right w:val="none" w:sz="0" w:space="0" w:color="auto"/>
              </w:divBdr>
            </w:div>
            <w:div w:id="326397114">
              <w:marLeft w:val="0"/>
              <w:marRight w:val="0"/>
              <w:marTop w:val="0"/>
              <w:marBottom w:val="0"/>
              <w:divBdr>
                <w:top w:val="none" w:sz="0" w:space="0" w:color="auto"/>
                <w:left w:val="none" w:sz="0" w:space="0" w:color="auto"/>
                <w:bottom w:val="none" w:sz="0" w:space="0" w:color="auto"/>
                <w:right w:val="none" w:sz="0" w:space="0" w:color="auto"/>
              </w:divBdr>
            </w:div>
          </w:divsChild>
        </w:div>
        <w:div w:id="1829200770">
          <w:marLeft w:val="0"/>
          <w:marRight w:val="0"/>
          <w:marTop w:val="0"/>
          <w:marBottom w:val="75"/>
          <w:divBdr>
            <w:top w:val="none" w:sz="0" w:space="0" w:color="auto"/>
            <w:left w:val="none" w:sz="0" w:space="0" w:color="auto"/>
            <w:bottom w:val="none" w:sz="0" w:space="0" w:color="auto"/>
            <w:right w:val="none" w:sz="0" w:space="0" w:color="auto"/>
          </w:divBdr>
          <w:divsChild>
            <w:div w:id="1440566051">
              <w:marLeft w:val="0"/>
              <w:marRight w:val="0"/>
              <w:marTop w:val="0"/>
              <w:marBottom w:val="0"/>
              <w:divBdr>
                <w:top w:val="none" w:sz="0" w:space="0" w:color="auto"/>
                <w:left w:val="none" w:sz="0" w:space="0" w:color="auto"/>
                <w:bottom w:val="none" w:sz="0" w:space="0" w:color="auto"/>
                <w:right w:val="none" w:sz="0" w:space="0" w:color="auto"/>
              </w:divBdr>
            </w:div>
            <w:div w:id="206072335">
              <w:marLeft w:val="0"/>
              <w:marRight w:val="0"/>
              <w:marTop w:val="0"/>
              <w:marBottom w:val="0"/>
              <w:divBdr>
                <w:top w:val="none" w:sz="0" w:space="0" w:color="auto"/>
                <w:left w:val="none" w:sz="0" w:space="0" w:color="auto"/>
                <w:bottom w:val="none" w:sz="0" w:space="0" w:color="auto"/>
                <w:right w:val="none" w:sz="0" w:space="0" w:color="auto"/>
              </w:divBdr>
            </w:div>
          </w:divsChild>
        </w:div>
        <w:div w:id="35349164">
          <w:marLeft w:val="0"/>
          <w:marRight w:val="0"/>
          <w:marTop w:val="0"/>
          <w:marBottom w:val="75"/>
          <w:divBdr>
            <w:top w:val="none" w:sz="0" w:space="0" w:color="auto"/>
            <w:left w:val="none" w:sz="0" w:space="0" w:color="auto"/>
            <w:bottom w:val="none" w:sz="0" w:space="0" w:color="auto"/>
            <w:right w:val="none" w:sz="0" w:space="0" w:color="auto"/>
          </w:divBdr>
          <w:divsChild>
            <w:div w:id="532159130">
              <w:marLeft w:val="0"/>
              <w:marRight w:val="0"/>
              <w:marTop w:val="0"/>
              <w:marBottom w:val="0"/>
              <w:divBdr>
                <w:top w:val="none" w:sz="0" w:space="0" w:color="auto"/>
                <w:left w:val="none" w:sz="0" w:space="0" w:color="auto"/>
                <w:bottom w:val="none" w:sz="0" w:space="0" w:color="auto"/>
                <w:right w:val="none" w:sz="0" w:space="0" w:color="auto"/>
              </w:divBdr>
            </w:div>
            <w:div w:id="593823017">
              <w:marLeft w:val="0"/>
              <w:marRight w:val="0"/>
              <w:marTop w:val="0"/>
              <w:marBottom w:val="0"/>
              <w:divBdr>
                <w:top w:val="none" w:sz="0" w:space="0" w:color="auto"/>
                <w:left w:val="none" w:sz="0" w:space="0" w:color="auto"/>
                <w:bottom w:val="none" w:sz="0" w:space="0" w:color="auto"/>
                <w:right w:val="none" w:sz="0" w:space="0" w:color="auto"/>
              </w:divBdr>
            </w:div>
          </w:divsChild>
        </w:div>
        <w:div w:id="721951851">
          <w:marLeft w:val="0"/>
          <w:marRight w:val="0"/>
          <w:marTop w:val="0"/>
          <w:marBottom w:val="75"/>
          <w:divBdr>
            <w:top w:val="none" w:sz="0" w:space="0" w:color="auto"/>
            <w:left w:val="none" w:sz="0" w:space="0" w:color="auto"/>
            <w:bottom w:val="none" w:sz="0" w:space="0" w:color="auto"/>
            <w:right w:val="none" w:sz="0" w:space="0" w:color="auto"/>
          </w:divBdr>
          <w:divsChild>
            <w:div w:id="1967933644">
              <w:marLeft w:val="0"/>
              <w:marRight w:val="0"/>
              <w:marTop w:val="0"/>
              <w:marBottom w:val="0"/>
              <w:divBdr>
                <w:top w:val="none" w:sz="0" w:space="0" w:color="auto"/>
                <w:left w:val="none" w:sz="0" w:space="0" w:color="auto"/>
                <w:bottom w:val="none" w:sz="0" w:space="0" w:color="auto"/>
                <w:right w:val="none" w:sz="0" w:space="0" w:color="auto"/>
              </w:divBdr>
            </w:div>
            <w:div w:id="1317226112">
              <w:marLeft w:val="0"/>
              <w:marRight w:val="0"/>
              <w:marTop w:val="0"/>
              <w:marBottom w:val="0"/>
              <w:divBdr>
                <w:top w:val="none" w:sz="0" w:space="0" w:color="auto"/>
                <w:left w:val="none" w:sz="0" w:space="0" w:color="auto"/>
                <w:bottom w:val="none" w:sz="0" w:space="0" w:color="auto"/>
                <w:right w:val="none" w:sz="0" w:space="0" w:color="auto"/>
              </w:divBdr>
            </w:div>
          </w:divsChild>
        </w:div>
        <w:div w:id="251595724">
          <w:marLeft w:val="0"/>
          <w:marRight w:val="0"/>
          <w:marTop w:val="0"/>
          <w:marBottom w:val="75"/>
          <w:divBdr>
            <w:top w:val="none" w:sz="0" w:space="0" w:color="auto"/>
            <w:left w:val="none" w:sz="0" w:space="0" w:color="auto"/>
            <w:bottom w:val="none" w:sz="0" w:space="0" w:color="auto"/>
            <w:right w:val="none" w:sz="0" w:space="0" w:color="auto"/>
          </w:divBdr>
          <w:divsChild>
            <w:div w:id="1207333754">
              <w:marLeft w:val="0"/>
              <w:marRight w:val="0"/>
              <w:marTop w:val="0"/>
              <w:marBottom w:val="0"/>
              <w:divBdr>
                <w:top w:val="none" w:sz="0" w:space="0" w:color="auto"/>
                <w:left w:val="none" w:sz="0" w:space="0" w:color="auto"/>
                <w:bottom w:val="none" w:sz="0" w:space="0" w:color="auto"/>
                <w:right w:val="none" w:sz="0" w:space="0" w:color="auto"/>
              </w:divBdr>
            </w:div>
            <w:div w:id="890461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763949">
      <w:bodyDiv w:val="1"/>
      <w:marLeft w:val="0"/>
      <w:marRight w:val="0"/>
      <w:marTop w:val="0"/>
      <w:marBottom w:val="0"/>
      <w:divBdr>
        <w:top w:val="none" w:sz="0" w:space="0" w:color="auto"/>
        <w:left w:val="none" w:sz="0" w:space="0" w:color="auto"/>
        <w:bottom w:val="none" w:sz="0" w:space="0" w:color="auto"/>
        <w:right w:val="none" w:sz="0" w:space="0" w:color="auto"/>
      </w:divBdr>
    </w:div>
    <w:div w:id="536048022">
      <w:bodyDiv w:val="1"/>
      <w:marLeft w:val="0"/>
      <w:marRight w:val="0"/>
      <w:marTop w:val="0"/>
      <w:marBottom w:val="0"/>
      <w:divBdr>
        <w:top w:val="none" w:sz="0" w:space="0" w:color="auto"/>
        <w:left w:val="none" w:sz="0" w:space="0" w:color="auto"/>
        <w:bottom w:val="none" w:sz="0" w:space="0" w:color="auto"/>
        <w:right w:val="none" w:sz="0" w:space="0" w:color="auto"/>
      </w:divBdr>
    </w:div>
    <w:div w:id="577713319">
      <w:bodyDiv w:val="1"/>
      <w:marLeft w:val="0"/>
      <w:marRight w:val="0"/>
      <w:marTop w:val="0"/>
      <w:marBottom w:val="0"/>
      <w:divBdr>
        <w:top w:val="none" w:sz="0" w:space="0" w:color="auto"/>
        <w:left w:val="none" w:sz="0" w:space="0" w:color="auto"/>
        <w:bottom w:val="none" w:sz="0" w:space="0" w:color="auto"/>
        <w:right w:val="none" w:sz="0" w:space="0" w:color="auto"/>
      </w:divBdr>
      <w:divsChild>
        <w:div w:id="702826836">
          <w:marLeft w:val="0"/>
          <w:marRight w:val="0"/>
          <w:marTop w:val="180"/>
          <w:marBottom w:val="180"/>
          <w:divBdr>
            <w:top w:val="none" w:sz="0" w:space="0" w:color="auto"/>
            <w:left w:val="none" w:sz="0" w:space="0" w:color="auto"/>
            <w:bottom w:val="none" w:sz="0" w:space="0" w:color="auto"/>
            <w:right w:val="none" w:sz="0" w:space="0" w:color="auto"/>
          </w:divBdr>
        </w:div>
        <w:div w:id="1972441351">
          <w:marLeft w:val="0"/>
          <w:marRight w:val="0"/>
          <w:marTop w:val="180"/>
          <w:marBottom w:val="180"/>
          <w:divBdr>
            <w:top w:val="none" w:sz="0" w:space="0" w:color="auto"/>
            <w:left w:val="none" w:sz="0" w:space="0" w:color="auto"/>
            <w:bottom w:val="none" w:sz="0" w:space="0" w:color="auto"/>
            <w:right w:val="none" w:sz="0" w:space="0" w:color="auto"/>
          </w:divBdr>
        </w:div>
        <w:div w:id="274286668">
          <w:marLeft w:val="720"/>
          <w:marRight w:val="0"/>
          <w:marTop w:val="0"/>
          <w:marBottom w:val="0"/>
          <w:divBdr>
            <w:top w:val="none" w:sz="0" w:space="0" w:color="auto"/>
            <w:left w:val="none" w:sz="0" w:space="0" w:color="auto"/>
            <w:bottom w:val="none" w:sz="0" w:space="0" w:color="auto"/>
            <w:right w:val="none" w:sz="0" w:space="0" w:color="auto"/>
          </w:divBdr>
        </w:div>
        <w:div w:id="1117019491">
          <w:marLeft w:val="720"/>
          <w:marRight w:val="0"/>
          <w:marTop w:val="0"/>
          <w:marBottom w:val="0"/>
          <w:divBdr>
            <w:top w:val="none" w:sz="0" w:space="0" w:color="auto"/>
            <w:left w:val="none" w:sz="0" w:space="0" w:color="auto"/>
            <w:bottom w:val="none" w:sz="0" w:space="0" w:color="auto"/>
            <w:right w:val="none" w:sz="0" w:space="0" w:color="auto"/>
          </w:divBdr>
        </w:div>
        <w:div w:id="149100221">
          <w:marLeft w:val="720"/>
          <w:marRight w:val="0"/>
          <w:marTop w:val="0"/>
          <w:marBottom w:val="0"/>
          <w:divBdr>
            <w:top w:val="none" w:sz="0" w:space="0" w:color="auto"/>
            <w:left w:val="none" w:sz="0" w:space="0" w:color="auto"/>
            <w:bottom w:val="none" w:sz="0" w:space="0" w:color="auto"/>
            <w:right w:val="none" w:sz="0" w:space="0" w:color="auto"/>
          </w:divBdr>
        </w:div>
        <w:div w:id="420494452">
          <w:marLeft w:val="0"/>
          <w:marRight w:val="0"/>
          <w:marTop w:val="180"/>
          <w:marBottom w:val="180"/>
          <w:divBdr>
            <w:top w:val="none" w:sz="0" w:space="0" w:color="auto"/>
            <w:left w:val="none" w:sz="0" w:space="0" w:color="auto"/>
            <w:bottom w:val="none" w:sz="0" w:space="0" w:color="auto"/>
            <w:right w:val="none" w:sz="0" w:space="0" w:color="auto"/>
          </w:divBdr>
        </w:div>
        <w:div w:id="761292402">
          <w:marLeft w:val="720"/>
          <w:marRight w:val="0"/>
          <w:marTop w:val="0"/>
          <w:marBottom w:val="0"/>
          <w:divBdr>
            <w:top w:val="none" w:sz="0" w:space="0" w:color="auto"/>
            <w:left w:val="none" w:sz="0" w:space="0" w:color="auto"/>
            <w:bottom w:val="none" w:sz="0" w:space="0" w:color="auto"/>
            <w:right w:val="none" w:sz="0" w:space="0" w:color="auto"/>
          </w:divBdr>
        </w:div>
        <w:div w:id="654072914">
          <w:marLeft w:val="720"/>
          <w:marRight w:val="0"/>
          <w:marTop w:val="0"/>
          <w:marBottom w:val="0"/>
          <w:divBdr>
            <w:top w:val="none" w:sz="0" w:space="0" w:color="auto"/>
            <w:left w:val="none" w:sz="0" w:space="0" w:color="auto"/>
            <w:bottom w:val="none" w:sz="0" w:space="0" w:color="auto"/>
            <w:right w:val="none" w:sz="0" w:space="0" w:color="auto"/>
          </w:divBdr>
        </w:div>
        <w:div w:id="2009477157">
          <w:marLeft w:val="720"/>
          <w:marRight w:val="0"/>
          <w:marTop w:val="0"/>
          <w:marBottom w:val="0"/>
          <w:divBdr>
            <w:top w:val="none" w:sz="0" w:space="0" w:color="auto"/>
            <w:left w:val="none" w:sz="0" w:space="0" w:color="auto"/>
            <w:bottom w:val="none" w:sz="0" w:space="0" w:color="auto"/>
            <w:right w:val="none" w:sz="0" w:space="0" w:color="auto"/>
          </w:divBdr>
        </w:div>
      </w:divsChild>
    </w:div>
    <w:div w:id="685984804">
      <w:bodyDiv w:val="1"/>
      <w:marLeft w:val="0"/>
      <w:marRight w:val="0"/>
      <w:marTop w:val="0"/>
      <w:marBottom w:val="0"/>
      <w:divBdr>
        <w:top w:val="none" w:sz="0" w:space="0" w:color="auto"/>
        <w:left w:val="none" w:sz="0" w:space="0" w:color="auto"/>
        <w:bottom w:val="none" w:sz="0" w:space="0" w:color="auto"/>
        <w:right w:val="none" w:sz="0" w:space="0" w:color="auto"/>
      </w:divBdr>
    </w:div>
    <w:div w:id="902063218">
      <w:bodyDiv w:val="1"/>
      <w:marLeft w:val="0"/>
      <w:marRight w:val="0"/>
      <w:marTop w:val="0"/>
      <w:marBottom w:val="0"/>
      <w:divBdr>
        <w:top w:val="none" w:sz="0" w:space="0" w:color="auto"/>
        <w:left w:val="none" w:sz="0" w:space="0" w:color="auto"/>
        <w:bottom w:val="none" w:sz="0" w:space="0" w:color="auto"/>
        <w:right w:val="none" w:sz="0" w:space="0" w:color="auto"/>
      </w:divBdr>
    </w:div>
    <w:div w:id="1105617063">
      <w:bodyDiv w:val="1"/>
      <w:marLeft w:val="0"/>
      <w:marRight w:val="0"/>
      <w:marTop w:val="0"/>
      <w:marBottom w:val="0"/>
      <w:divBdr>
        <w:top w:val="none" w:sz="0" w:space="0" w:color="auto"/>
        <w:left w:val="none" w:sz="0" w:space="0" w:color="auto"/>
        <w:bottom w:val="none" w:sz="0" w:space="0" w:color="auto"/>
        <w:right w:val="none" w:sz="0" w:space="0" w:color="auto"/>
      </w:divBdr>
    </w:div>
    <w:div w:id="1126123677">
      <w:bodyDiv w:val="1"/>
      <w:marLeft w:val="0"/>
      <w:marRight w:val="0"/>
      <w:marTop w:val="0"/>
      <w:marBottom w:val="0"/>
      <w:divBdr>
        <w:top w:val="none" w:sz="0" w:space="0" w:color="auto"/>
        <w:left w:val="none" w:sz="0" w:space="0" w:color="auto"/>
        <w:bottom w:val="none" w:sz="0" w:space="0" w:color="auto"/>
        <w:right w:val="none" w:sz="0" w:space="0" w:color="auto"/>
      </w:divBdr>
    </w:div>
    <w:div w:id="1245919671">
      <w:bodyDiv w:val="1"/>
      <w:marLeft w:val="0"/>
      <w:marRight w:val="0"/>
      <w:marTop w:val="0"/>
      <w:marBottom w:val="0"/>
      <w:divBdr>
        <w:top w:val="none" w:sz="0" w:space="0" w:color="auto"/>
        <w:left w:val="none" w:sz="0" w:space="0" w:color="auto"/>
        <w:bottom w:val="none" w:sz="0" w:space="0" w:color="auto"/>
        <w:right w:val="none" w:sz="0" w:space="0" w:color="auto"/>
      </w:divBdr>
      <w:divsChild>
        <w:div w:id="189994765">
          <w:marLeft w:val="720"/>
          <w:marRight w:val="0"/>
          <w:marTop w:val="134"/>
          <w:marBottom w:val="0"/>
          <w:divBdr>
            <w:top w:val="none" w:sz="0" w:space="0" w:color="auto"/>
            <w:left w:val="none" w:sz="0" w:space="0" w:color="auto"/>
            <w:bottom w:val="none" w:sz="0" w:space="0" w:color="auto"/>
            <w:right w:val="none" w:sz="0" w:space="0" w:color="auto"/>
          </w:divBdr>
        </w:div>
      </w:divsChild>
    </w:div>
    <w:div w:id="1281567301">
      <w:bodyDiv w:val="1"/>
      <w:marLeft w:val="0"/>
      <w:marRight w:val="0"/>
      <w:marTop w:val="0"/>
      <w:marBottom w:val="0"/>
      <w:divBdr>
        <w:top w:val="none" w:sz="0" w:space="0" w:color="auto"/>
        <w:left w:val="none" w:sz="0" w:space="0" w:color="auto"/>
        <w:bottom w:val="none" w:sz="0" w:space="0" w:color="auto"/>
        <w:right w:val="none" w:sz="0" w:space="0" w:color="auto"/>
      </w:divBdr>
    </w:div>
    <w:div w:id="1301613787">
      <w:bodyDiv w:val="1"/>
      <w:marLeft w:val="0"/>
      <w:marRight w:val="0"/>
      <w:marTop w:val="0"/>
      <w:marBottom w:val="0"/>
      <w:divBdr>
        <w:top w:val="none" w:sz="0" w:space="0" w:color="auto"/>
        <w:left w:val="none" w:sz="0" w:space="0" w:color="auto"/>
        <w:bottom w:val="none" w:sz="0" w:space="0" w:color="auto"/>
        <w:right w:val="none" w:sz="0" w:space="0" w:color="auto"/>
      </w:divBdr>
      <w:divsChild>
        <w:div w:id="1919635028">
          <w:marLeft w:val="720"/>
          <w:marRight w:val="0"/>
          <w:marTop w:val="120"/>
          <w:marBottom w:val="0"/>
          <w:divBdr>
            <w:top w:val="none" w:sz="0" w:space="0" w:color="auto"/>
            <w:left w:val="none" w:sz="0" w:space="0" w:color="auto"/>
            <w:bottom w:val="none" w:sz="0" w:space="0" w:color="auto"/>
            <w:right w:val="none" w:sz="0" w:space="0" w:color="auto"/>
          </w:divBdr>
        </w:div>
        <w:div w:id="20866357">
          <w:marLeft w:val="1440"/>
          <w:marRight w:val="0"/>
          <w:marTop w:val="120"/>
          <w:marBottom w:val="0"/>
          <w:divBdr>
            <w:top w:val="none" w:sz="0" w:space="0" w:color="auto"/>
            <w:left w:val="none" w:sz="0" w:space="0" w:color="auto"/>
            <w:bottom w:val="none" w:sz="0" w:space="0" w:color="auto"/>
            <w:right w:val="none" w:sz="0" w:space="0" w:color="auto"/>
          </w:divBdr>
        </w:div>
      </w:divsChild>
    </w:div>
    <w:div w:id="1390499861">
      <w:bodyDiv w:val="1"/>
      <w:marLeft w:val="0"/>
      <w:marRight w:val="0"/>
      <w:marTop w:val="0"/>
      <w:marBottom w:val="0"/>
      <w:divBdr>
        <w:top w:val="none" w:sz="0" w:space="0" w:color="auto"/>
        <w:left w:val="none" w:sz="0" w:space="0" w:color="auto"/>
        <w:bottom w:val="none" w:sz="0" w:space="0" w:color="auto"/>
        <w:right w:val="none" w:sz="0" w:space="0" w:color="auto"/>
      </w:divBdr>
    </w:div>
    <w:div w:id="1439524186">
      <w:bodyDiv w:val="1"/>
      <w:marLeft w:val="0"/>
      <w:marRight w:val="0"/>
      <w:marTop w:val="0"/>
      <w:marBottom w:val="0"/>
      <w:divBdr>
        <w:top w:val="none" w:sz="0" w:space="0" w:color="auto"/>
        <w:left w:val="none" w:sz="0" w:space="0" w:color="auto"/>
        <w:bottom w:val="none" w:sz="0" w:space="0" w:color="auto"/>
        <w:right w:val="none" w:sz="0" w:space="0" w:color="auto"/>
      </w:divBdr>
    </w:div>
    <w:div w:id="1647661158">
      <w:bodyDiv w:val="1"/>
      <w:marLeft w:val="0"/>
      <w:marRight w:val="0"/>
      <w:marTop w:val="0"/>
      <w:marBottom w:val="0"/>
      <w:divBdr>
        <w:top w:val="none" w:sz="0" w:space="0" w:color="auto"/>
        <w:left w:val="none" w:sz="0" w:space="0" w:color="auto"/>
        <w:bottom w:val="none" w:sz="0" w:space="0" w:color="auto"/>
        <w:right w:val="none" w:sz="0" w:space="0" w:color="auto"/>
      </w:divBdr>
    </w:div>
    <w:div w:id="1724062038">
      <w:bodyDiv w:val="1"/>
      <w:marLeft w:val="0"/>
      <w:marRight w:val="0"/>
      <w:marTop w:val="0"/>
      <w:marBottom w:val="0"/>
      <w:divBdr>
        <w:top w:val="none" w:sz="0" w:space="0" w:color="auto"/>
        <w:left w:val="none" w:sz="0" w:space="0" w:color="auto"/>
        <w:bottom w:val="none" w:sz="0" w:space="0" w:color="auto"/>
        <w:right w:val="none" w:sz="0" w:space="0" w:color="auto"/>
      </w:divBdr>
      <w:divsChild>
        <w:div w:id="710495096">
          <w:marLeft w:val="720"/>
          <w:marRight w:val="0"/>
          <w:marTop w:val="134"/>
          <w:marBottom w:val="0"/>
          <w:divBdr>
            <w:top w:val="none" w:sz="0" w:space="0" w:color="auto"/>
            <w:left w:val="none" w:sz="0" w:space="0" w:color="auto"/>
            <w:bottom w:val="none" w:sz="0" w:space="0" w:color="auto"/>
            <w:right w:val="none" w:sz="0" w:space="0" w:color="auto"/>
          </w:divBdr>
        </w:div>
      </w:divsChild>
    </w:div>
    <w:div w:id="1928415659">
      <w:bodyDiv w:val="1"/>
      <w:marLeft w:val="0"/>
      <w:marRight w:val="0"/>
      <w:marTop w:val="0"/>
      <w:marBottom w:val="0"/>
      <w:divBdr>
        <w:top w:val="none" w:sz="0" w:space="0" w:color="auto"/>
        <w:left w:val="none" w:sz="0" w:space="0" w:color="auto"/>
        <w:bottom w:val="none" w:sz="0" w:space="0" w:color="auto"/>
        <w:right w:val="none" w:sz="0" w:space="0" w:color="auto"/>
      </w:divBdr>
    </w:div>
    <w:div w:id="199714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60AHE_Electronic_2024-01/INBOX/CCs/CC%233_26_Jan_1400_UTC/S2%23160AHE%20CC%233%20Agenda.ppt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ftp/tsg_sa/WG2_Arch/TSGS2_160AHE_Electronic_2024-01/INBOX/CCs/CC%233_26_Jan_1400_UTC/S2-240xxxx_LS%20to%20SA3%20on%20MSISDN%20exposure%20CRs.docx" TargetMode="External"/><Relationship Id="rId4" Type="http://schemas.openxmlformats.org/officeDocument/2006/relationships/settings" Target="settings.xml"/><Relationship Id="rId9" Type="http://schemas.openxmlformats.org/officeDocument/2006/relationships/hyperlink" Target="https://www.3gpp.org/ftp/tsg_sa/WG2_Arch/TSGS2_160AHE_Electronic_2024-01/INBOX/CCs/CC%233_26_Jan_1400_UTC/SA2%23160AHE%20eNS_Ph3.ppt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6AA0E-46A9-43D7-91D0-0CDE93399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1</TotalTime>
  <Pages>14</Pages>
  <Words>5630</Words>
  <Characters>29675</Characters>
  <Application>Microsoft Office Word</Application>
  <DocSecurity>0</DocSecurity>
  <Lines>989</Lines>
  <Paragraphs>720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23501_CR2197r1_Vertical_LAN_(Rel-16)</dc:creator>
  <cp:keywords>CTPClassification=CTP_NT</cp:keywords>
  <dc:description/>
  <cp:lastModifiedBy>23.122_CR1197_(Rel-18)_PLMNsel_NS</cp:lastModifiedBy>
  <cp:revision>2</cp:revision>
  <dcterms:created xsi:type="dcterms:W3CDTF">2024-01-30T08:05:00Z</dcterms:created>
  <dcterms:modified xsi:type="dcterms:W3CDTF">2024-01-30T08:05:00Z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83806cab-5818-4804-863e-22a1aed96e93</vt:lpwstr>
  </property>
  <property fmtid="{D5CDD505-2E9C-101B-9397-08002B2CF9AE}" pid="3" name="CTP_TimeStamp">
    <vt:lpwstr>2020-06-01 17:32:06Z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